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3AF39" w14:textId="77777777" w:rsidR="003D64D4" w:rsidRPr="00FE77EC" w:rsidRDefault="00D86F7D" w:rsidP="00A6031E">
      <w:pPr>
        <w:spacing w:after="0" w:line="240" w:lineRule="auto"/>
        <w:jc w:val="center"/>
        <w:rPr>
          <w:rFonts w:ascii="Times New Roman" w:hAnsi="Times New Roman" w:cs="Times New Roman"/>
          <w:b/>
          <w:sz w:val="24"/>
          <w:szCs w:val="24"/>
        </w:rPr>
      </w:pPr>
      <w:r w:rsidRPr="00FE77EC">
        <w:rPr>
          <w:rFonts w:ascii="Times New Roman" w:hAnsi="Times New Roman" w:cs="Times New Roman"/>
          <w:b/>
          <w:sz w:val="24"/>
          <w:szCs w:val="24"/>
        </w:rPr>
        <w:t>Уведомление</w:t>
      </w:r>
    </w:p>
    <w:p w14:paraId="0D1603B0" w14:textId="77777777" w:rsidR="00D86F7D" w:rsidRPr="00FE77EC" w:rsidRDefault="00D86F7D" w:rsidP="004838B5">
      <w:pPr>
        <w:spacing w:after="0" w:line="240" w:lineRule="auto"/>
        <w:jc w:val="center"/>
        <w:rPr>
          <w:rFonts w:ascii="Times New Roman" w:hAnsi="Times New Roman" w:cs="Times New Roman"/>
          <w:b/>
          <w:sz w:val="24"/>
          <w:szCs w:val="24"/>
        </w:rPr>
      </w:pPr>
      <w:r w:rsidRPr="00FE77EC">
        <w:rPr>
          <w:rFonts w:ascii="Times New Roman" w:hAnsi="Times New Roman" w:cs="Times New Roman"/>
          <w:b/>
          <w:sz w:val="24"/>
          <w:szCs w:val="24"/>
        </w:rPr>
        <w:t xml:space="preserve">о проведении общественных обсуждений </w:t>
      </w:r>
      <w:r w:rsidR="00BC687A" w:rsidRPr="00FE77EC">
        <w:rPr>
          <w:rFonts w:ascii="Times New Roman" w:hAnsi="Times New Roman" w:cs="Times New Roman"/>
          <w:b/>
          <w:sz w:val="24"/>
          <w:szCs w:val="24"/>
        </w:rPr>
        <w:t>объекта государственной экологической экспертизы</w:t>
      </w:r>
      <w:r w:rsidR="003D64D4" w:rsidRPr="00FE77EC">
        <w:rPr>
          <w:rFonts w:ascii="Times New Roman" w:hAnsi="Times New Roman" w:cs="Times New Roman"/>
          <w:b/>
          <w:sz w:val="24"/>
          <w:szCs w:val="24"/>
        </w:rPr>
        <w:t>:</w:t>
      </w:r>
      <w:r w:rsidRPr="00FE77EC">
        <w:rPr>
          <w:rFonts w:ascii="Times New Roman" w:hAnsi="Times New Roman" w:cs="Times New Roman"/>
          <w:b/>
          <w:sz w:val="24"/>
          <w:szCs w:val="24"/>
        </w:rPr>
        <w:t xml:space="preserve"> </w:t>
      </w:r>
      <w:r w:rsidR="00EA5008">
        <w:rPr>
          <w:rFonts w:ascii="Times New Roman" w:hAnsi="Times New Roman" w:cs="Times New Roman"/>
          <w:b/>
          <w:sz w:val="24"/>
          <w:szCs w:val="24"/>
        </w:rPr>
        <w:t>проектной документации</w:t>
      </w:r>
      <w:r w:rsidR="00CD04A2">
        <w:rPr>
          <w:rFonts w:ascii="Times New Roman" w:hAnsi="Times New Roman" w:cs="Times New Roman"/>
          <w:b/>
          <w:sz w:val="24"/>
          <w:szCs w:val="24"/>
        </w:rPr>
        <w:t xml:space="preserve"> </w:t>
      </w:r>
      <w:r w:rsidRPr="00FE77EC">
        <w:rPr>
          <w:rFonts w:ascii="Times New Roman" w:hAnsi="Times New Roman" w:cs="Times New Roman"/>
          <w:b/>
          <w:sz w:val="24"/>
          <w:szCs w:val="24"/>
        </w:rPr>
        <w:t>«</w:t>
      </w:r>
      <w:r w:rsidR="004838B5">
        <w:rPr>
          <w:rFonts w:ascii="Times New Roman" w:hAnsi="Times New Roman" w:cs="Times New Roman"/>
          <w:b/>
          <w:sz w:val="24"/>
          <w:szCs w:val="24"/>
        </w:rPr>
        <w:t>С</w:t>
      </w:r>
      <w:r w:rsidR="004838B5" w:rsidRPr="004838B5">
        <w:rPr>
          <w:rFonts w:ascii="Times New Roman" w:hAnsi="Times New Roman" w:cs="Times New Roman"/>
          <w:b/>
          <w:sz w:val="24"/>
          <w:szCs w:val="24"/>
        </w:rPr>
        <w:t>троительство полигона для размещения тверды</w:t>
      </w:r>
      <w:r w:rsidR="004838B5">
        <w:rPr>
          <w:rFonts w:ascii="Times New Roman" w:hAnsi="Times New Roman" w:cs="Times New Roman"/>
          <w:b/>
          <w:sz w:val="24"/>
          <w:szCs w:val="24"/>
        </w:rPr>
        <w:t>х промышленных отходов Филиала АО «Группа «И</w:t>
      </w:r>
      <w:r w:rsidR="004838B5" w:rsidRPr="004838B5">
        <w:rPr>
          <w:rFonts w:ascii="Times New Roman" w:hAnsi="Times New Roman" w:cs="Times New Roman"/>
          <w:b/>
          <w:sz w:val="24"/>
          <w:szCs w:val="24"/>
        </w:rPr>
        <w:t xml:space="preserve">лим» </w:t>
      </w:r>
      <w:r w:rsidR="004838B5">
        <w:rPr>
          <w:rFonts w:ascii="Times New Roman" w:hAnsi="Times New Roman" w:cs="Times New Roman"/>
          <w:b/>
          <w:sz w:val="24"/>
          <w:szCs w:val="24"/>
        </w:rPr>
        <w:t>в</w:t>
      </w:r>
      <w:r w:rsidR="004838B5" w:rsidRPr="004838B5">
        <w:rPr>
          <w:rFonts w:ascii="Times New Roman" w:hAnsi="Times New Roman" w:cs="Times New Roman"/>
          <w:b/>
          <w:sz w:val="24"/>
          <w:szCs w:val="24"/>
        </w:rPr>
        <w:t xml:space="preserve"> г. Усть-</w:t>
      </w:r>
      <w:r w:rsidR="004838B5">
        <w:rPr>
          <w:rFonts w:ascii="Times New Roman" w:hAnsi="Times New Roman" w:cs="Times New Roman"/>
          <w:b/>
          <w:sz w:val="24"/>
          <w:szCs w:val="24"/>
        </w:rPr>
        <w:t>И</w:t>
      </w:r>
      <w:r w:rsidR="004838B5" w:rsidRPr="004838B5">
        <w:rPr>
          <w:rFonts w:ascii="Times New Roman" w:hAnsi="Times New Roman" w:cs="Times New Roman"/>
          <w:b/>
          <w:sz w:val="24"/>
          <w:szCs w:val="24"/>
        </w:rPr>
        <w:t>лимске</w:t>
      </w:r>
      <w:r w:rsidRPr="00FE77EC">
        <w:rPr>
          <w:rFonts w:ascii="Times New Roman" w:hAnsi="Times New Roman" w:cs="Times New Roman"/>
          <w:b/>
          <w:sz w:val="24"/>
          <w:szCs w:val="24"/>
        </w:rPr>
        <w:t xml:space="preserve">», </w:t>
      </w:r>
      <w:r w:rsidR="00CD04A2">
        <w:rPr>
          <w:rFonts w:ascii="Times New Roman" w:hAnsi="Times New Roman" w:cs="Times New Roman"/>
          <w:b/>
          <w:sz w:val="24"/>
          <w:szCs w:val="24"/>
        </w:rPr>
        <w:t>с</w:t>
      </w:r>
      <w:r w:rsidR="00EA5008">
        <w:rPr>
          <w:rFonts w:ascii="Times New Roman" w:hAnsi="Times New Roman" w:cs="Times New Roman"/>
          <w:b/>
          <w:sz w:val="24"/>
          <w:szCs w:val="24"/>
        </w:rPr>
        <w:t>одержащей</w:t>
      </w:r>
      <w:r w:rsidRPr="00FE77EC">
        <w:rPr>
          <w:rFonts w:ascii="Times New Roman" w:hAnsi="Times New Roman" w:cs="Times New Roman"/>
          <w:b/>
          <w:sz w:val="24"/>
          <w:szCs w:val="24"/>
        </w:rPr>
        <w:t xml:space="preserve"> предварительные материалы оценки воздействия на окружающую среду</w:t>
      </w:r>
    </w:p>
    <w:p w14:paraId="20983295" w14:textId="77777777" w:rsidR="00D86F7D" w:rsidRPr="00FE77EC" w:rsidRDefault="00D86F7D" w:rsidP="00B85C6F">
      <w:pPr>
        <w:spacing w:after="0" w:line="240" w:lineRule="auto"/>
        <w:jc w:val="both"/>
        <w:rPr>
          <w:rFonts w:ascii="Times New Roman" w:hAnsi="Times New Roman" w:cs="Times New Roman"/>
          <w:b/>
          <w:sz w:val="24"/>
          <w:szCs w:val="24"/>
        </w:rPr>
      </w:pPr>
    </w:p>
    <w:p w14:paraId="7E2B1DB4" w14:textId="06C4AB27" w:rsidR="00A16526" w:rsidRPr="00A16526" w:rsidRDefault="00A16526" w:rsidP="00B85C6F">
      <w:pPr>
        <w:spacing w:after="0" w:line="240" w:lineRule="auto"/>
        <w:ind w:right="57" w:firstLine="708"/>
        <w:jc w:val="both"/>
        <w:rPr>
          <w:rFonts w:ascii="Times New Roman" w:hAnsi="Times New Roman" w:cs="Times New Roman"/>
          <w:b/>
          <w:sz w:val="24"/>
          <w:szCs w:val="24"/>
          <w:u w:val="single"/>
        </w:rPr>
      </w:pPr>
      <w:r w:rsidRPr="00A16526">
        <w:rPr>
          <w:rFonts w:ascii="Times New Roman" w:hAnsi="Times New Roman" w:cs="Times New Roman"/>
          <w:b/>
          <w:sz w:val="24"/>
          <w:szCs w:val="24"/>
          <w:u w:val="single"/>
        </w:rPr>
        <w:t>Информация об объекте обсуждений, подлежащем рассмотрению на общественных обсуждениях:</w:t>
      </w:r>
    </w:p>
    <w:p w14:paraId="6FAF322E" w14:textId="6FA73F0F" w:rsidR="005914F9" w:rsidRPr="00FE77EC" w:rsidRDefault="005914F9" w:rsidP="00B85C6F">
      <w:pPr>
        <w:spacing w:after="0" w:line="240" w:lineRule="auto"/>
        <w:ind w:right="57" w:firstLine="708"/>
        <w:jc w:val="both"/>
        <w:rPr>
          <w:rFonts w:ascii="Times New Roman" w:hAnsi="Times New Roman" w:cs="Times New Roman"/>
          <w:sz w:val="24"/>
          <w:szCs w:val="24"/>
        </w:rPr>
      </w:pPr>
      <w:r w:rsidRPr="00FE77EC">
        <w:rPr>
          <w:rFonts w:ascii="Times New Roman" w:hAnsi="Times New Roman" w:cs="Times New Roman"/>
          <w:b/>
          <w:sz w:val="24"/>
          <w:szCs w:val="24"/>
        </w:rPr>
        <w:t xml:space="preserve">Заказчик </w:t>
      </w:r>
      <w:r w:rsidR="00675F0B">
        <w:rPr>
          <w:rFonts w:ascii="Times New Roman" w:hAnsi="Times New Roman" w:cs="Times New Roman"/>
          <w:b/>
          <w:sz w:val="24"/>
          <w:szCs w:val="24"/>
        </w:rPr>
        <w:t>намечаемой деятельности</w:t>
      </w:r>
      <w:r w:rsidRPr="00FE77EC">
        <w:rPr>
          <w:rFonts w:ascii="Times New Roman" w:hAnsi="Times New Roman" w:cs="Times New Roman"/>
          <w:b/>
          <w:sz w:val="24"/>
          <w:szCs w:val="24"/>
        </w:rPr>
        <w:t>:</w:t>
      </w:r>
      <w:r w:rsidRPr="00FE77EC">
        <w:rPr>
          <w:rFonts w:ascii="Times New Roman" w:hAnsi="Times New Roman" w:cs="Times New Roman"/>
          <w:sz w:val="24"/>
          <w:szCs w:val="24"/>
        </w:rPr>
        <w:t xml:space="preserve"> </w:t>
      </w:r>
    </w:p>
    <w:p w14:paraId="2F2505C6" w14:textId="77777777" w:rsidR="005914F9" w:rsidRPr="00FE77EC" w:rsidRDefault="005914F9" w:rsidP="00B85C6F">
      <w:pPr>
        <w:spacing w:after="0" w:line="240" w:lineRule="auto"/>
        <w:ind w:right="57" w:firstLine="708"/>
        <w:jc w:val="both"/>
        <w:rPr>
          <w:rFonts w:ascii="Times New Roman" w:hAnsi="Times New Roman" w:cs="Times New Roman"/>
          <w:sz w:val="24"/>
          <w:szCs w:val="24"/>
        </w:rPr>
      </w:pPr>
      <w:r w:rsidRPr="00FE77EC">
        <w:rPr>
          <w:rFonts w:ascii="Times New Roman" w:hAnsi="Times New Roman" w:cs="Times New Roman"/>
          <w:sz w:val="24"/>
          <w:szCs w:val="24"/>
        </w:rPr>
        <w:t>Акционерное общество «Группа «Илим» (АО «Группа «Илим»).</w:t>
      </w:r>
    </w:p>
    <w:p w14:paraId="3A5B4888" w14:textId="77777777" w:rsidR="005914F9" w:rsidRPr="00FE77EC" w:rsidRDefault="005914F9" w:rsidP="00B85C6F">
      <w:pPr>
        <w:spacing w:after="0" w:line="240" w:lineRule="auto"/>
        <w:ind w:right="57" w:firstLine="708"/>
        <w:jc w:val="both"/>
        <w:rPr>
          <w:rFonts w:ascii="Times New Roman" w:hAnsi="Times New Roman" w:cs="Times New Roman"/>
          <w:sz w:val="24"/>
          <w:szCs w:val="24"/>
        </w:rPr>
      </w:pPr>
      <w:r w:rsidRPr="00FE77EC">
        <w:rPr>
          <w:rFonts w:ascii="Times New Roman" w:hAnsi="Times New Roman" w:cs="Times New Roman"/>
          <w:sz w:val="24"/>
          <w:szCs w:val="24"/>
        </w:rPr>
        <w:t xml:space="preserve">Наименование Филиала: Филиал Акционерного Общества «Группа «Илим» в </w:t>
      </w:r>
      <w:r w:rsidRPr="00FE77EC">
        <w:rPr>
          <w:rFonts w:ascii="Times New Roman" w:hAnsi="Times New Roman" w:cs="Times New Roman"/>
          <w:sz w:val="24"/>
          <w:szCs w:val="24"/>
        </w:rPr>
        <w:br/>
        <w:t>г. Усть-Илимске (Филиал АО «Группа «Илим» в г. Усть-Илимске)</w:t>
      </w:r>
      <w:r w:rsidR="00DA044E" w:rsidRPr="00FE77EC">
        <w:rPr>
          <w:rFonts w:ascii="Times New Roman" w:hAnsi="Times New Roman" w:cs="Times New Roman"/>
          <w:sz w:val="24"/>
          <w:szCs w:val="24"/>
        </w:rPr>
        <w:t>.</w:t>
      </w:r>
    </w:p>
    <w:p w14:paraId="23836BFB" w14:textId="77777777" w:rsidR="00A16526" w:rsidRPr="00FE77EC" w:rsidRDefault="00A16526" w:rsidP="00A16526">
      <w:pPr>
        <w:spacing w:after="0" w:line="240" w:lineRule="auto"/>
        <w:ind w:right="57" w:firstLine="708"/>
        <w:jc w:val="both"/>
        <w:rPr>
          <w:rFonts w:ascii="Times New Roman" w:hAnsi="Times New Roman" w:cs="Times New Roman"/>
          <w:sz w:val="24"/>
          <w:szCs w:val="24"/>
        </w:rPr>
      </w:pPr>
      <w:r w:rsidRPr="00FE77EC">
        <w:rPr>
          <w:rFonts w:ascii="Times New Roman" w:hAnsi="Times New Roman" w:cs="Times New Roman"/>
          <w:sz w:val="24"/>
          <w:szCs w:val="24"/>
        </w:rPr>
        <w:t>ОГРН: 5067847380189.</w:t>
      </w:r>
    </w:p>
    <w:p w14:paraId="03D22F5D" w14:textId="77777777" w:rsidR="00A16526" w:rsidRPr="00FE77EC" w:rsidRDefault="00A16526" w:rsidP="00A16526">
      <w:pPr>
        <w:spacing w:after="0" w:line="240" w:lineRule="auto"/>
        <w:ind w:right="57" w:firstLine="708"/>
        <w:jc w:val="both"/>
        <w:rPr>
          <w:rFonts w:ascii="Times New Roman" w:hAnsi="Times New Roman" w:cs="Times New Roman"/>
          <w:sz w:val="24"/>
          <w:szCs w:val="24"/>
        </w:rPr>
      </w:pPr>
      <w:r w:rsidRPr="00FE77EC">
        <w:rPr>
          <w:rFonts w:ascii="Times New Roman" w:hAnsi="Times New Roman" w:cs="Times New Roman"/>
          <w:sz w:val="24"/>
          <w:szCs w:val="24"/>
        </w:rPr>
        <w:t>ИНН: 7840346335.</w:t>
      </w:r>
    </w:p>
    <w:p w14:paraId="5AFA6DCF" w14:textId="3910FE92" w:rsidR="005914F9" w:rsidRPr="00FE77EC" w:rsidRDefault="005914F9" w:rsidP="00B85C6F">
      <w:pPr>
        <w:spacing w:after="0" w:line="240" w:lineRule="auto"/>
        <w:ind w:right="57" w:firstLine="708"/>
        <w:jc w:val="both"/>
        <w:rPr>
          <w:rFonts w:ascii="Times New Roman" w:hAnsi="Times New Roman" w:cs="Times New Roman"/>
          <w:sz w:val="24"/>
          <w:szCs w:val="24"/>
        </w:rPr>
      </w:pPr>
      <w:r w:rsidRPr="00FE77EC">
        <w:rPr>
          <w:rFonts w:ascii="Times New Roman" w:hAnsi="Times New Roman" w:cs="Times New Roman"/>
          <w:sz w:val="24"/>
          <w:szCs w:val="24"/>
        </w:rPr>
        <w:t>Юридический адрес: 191025, г. Санкт-Петербург, ул. Марата, д. 17</w:t>
      </w:r>
      <w:r w:rsidR="00DA044E" w:rsidRPr="00FE77EC">
        <w:rPr>
          <w:rFonts w:ascii="Times New Roman" w:hAnsi="Times New Roman" w:cs="Times New Roman"/>
          <w:sz w:val="24"/>
          <w:szCs w:val="24"/>
        </w:rPr>
        <w:t>.</w:t>
      </w:r>
    </w:p>
    <w:p w14:paraId="50698F4C" w14:textId="77777777" w:rsidR="00A16526" w:rsidRDefault="005914F9" w:rsidP="00BB14D8">
      <w:pPr>
        <w:spacing w:after="0" w:line="240" w:lineRule="auto"/>
        <w:ind w:right="57" w:firstLine="708"/>
        <w:jc w:val="both"/>
        <w:rPr>
          <w:rFonts w:ascii="Times New Roman" w:hAnsi="Times New Roman" w:cs="Times New Roman"/>
          <w:sz w:val="24"/>
          <w:szCs w:val="24"/>
        </w:rPr>
      </w:pPr>
      <w:r w:rsidRPr="00FE77EC">
        <w:rPr>
          <w:rFonts w:ascii="Times New Roman" w:hAnsi="Times New Roman" w:cs="Times New Roman"/>
          <w:sz w:val="24"/>
          <w:szCs w:val="24"/>
        </w:rPr>
        <w:t>Фактический адрес: 666684, Российская Федерация, Иркутская об</w:t>
      </w:r>
      <w:r w:rsidR="00C14101" w:rsidRPr="00FE77EC">
        <w:rPr>
          <w:rFonts w:ascii="Times New Roman" w:hAnsi="Times New Roman" w:cs="Times New Roman"/>
          <w:sz w:val="24"/>
          <w:szCs w:val="24"/>
        </w:rPr>
        <w:t>ласть, г. Усть-Илимск, а/я 353</w:t>
      </w:r>
      <w:r w:rsidR="00A16526">
        <w:rPr>
          <w:rFonts w:ascii="Times New Roman" w:hAnsi="Times New Roman" w:cs="Times New Roman"/>
          <w:sz w:val="24"/>
          <w:szCs w:val="24"/>
        </w:rPr>
        <w:t>.</w:t>
      </w:r>
    </w:p>
    <w:p w14:paraId="0186A049" w14:textId="77777777" w:rsidR="00A16526" w:rsidRDefault="00A16526" w:rsidP="00B85C6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Контактная информация: тел. 8 (39535) 9-22-66, электронная почта</w:t>
      </w:r>
      <w:r w:rsidRPr="00A16526">
        <w:rPr>
          <w:rFonts w:ascii="Times New Roman" w:hAnsi="Times New Roman" w:cs="Times New Roman"/>
          <w:sz w:val="24"/>
          <w:szCs w:val="24"/>
        </w:rPr>
        <w:t xml:space="preserve">: </w:t>
      </w:r>
      <w:hyperlink r:id="rId7" w:history="1">
        <w:r w:rsidRPr="00FE77EC">
          <w:rPr>
            <w:rFonts w:ascii="Times New Roman" w:hAnsi="Times New Roman" w:cs="Times New Roman"/>
            <w:color w:val="0563C1" w:themeColor="hyperlink"/>
            <w:sz w:val="24"/>
            <w:szCs w:val="24"/>
            <w:u w:val="single"/>
            <w:lang w:val="en-US"/>
          </w:rPr>
          <w:t>office</w:t>
        </w:r>
        <w:r w:rsidRPr="00A16526">
          <w:rPr>
            <w:rFonts w:ascii="Times New Roman" w:hAnsi="Times New Roman" w:cs="Times New Roman"/>
            <w:color w:val="0563C1" w:themeColor="hyperlink"/>
            <w:sz w:val="24"/>
            <w:szCs w:val="24"/>
            <w:u w:val="single"/>
          </w:rPr>
          <w:t>@</w:t>
        </w:r>
        <w:proofErr w:type="spellStart"/>
        <w:r w:rsidRPr="00FE77EC">
          <w:rPr>
            <w:rFonts w:ascii="Times New Roman" w:hAnsi="Times New Roman" w:cs="Times New Roman"/>
            <w:color w:val="0563C1" w:themeColor="hyperlink"/>
            <w:sz w:val="24"/>
            <w:szCs w:val="24"/>
            <w:u w:val="single"/>
            <w:lang w:val="en-US"/>
          </w:rPr>
          <w:t>usk</w:t>
        </w:r>
        <w:proofErr w:type="spellEnd"/>
        <w:r w:rsidRPr="00A16526">
          <w:rPr>
            <w:rFonts w:ascii="Times New Roman" w:hAnsi="Times New Roman" w:cs="Times New Roman"/>
            <w:color w:val="0563C1" w:themeColor="hyperlink"/>
            <w:sz w:val="24"/>
            <w:szCs w:val="24"/>
            <w:u w:val="single"/>
          </w:rPr>
          <w:t>.</w:t>
        </w:r>
        <w:proofErr w:type="spellStart"/>
        <w:r w:rsidRPr="00FE77EC">
          <w:rPr>
            <w:rFonts w:ascii="Times New Roman" w:hAnsi="Times New Roman" w:cs="Times New Roman"/>
            <w:color w:val="0563C1" w:themeColor="hyperlink"/>
            <w:sz w:val="24"/>
            <w:szCs w:val="24"/>
            <w:u w:val="single"/>
            <w:lang w:val="en-US"/>
          </w:rPr>
          <w:t>ilimgroup</w:t>
        </w:r>
        <w:proofErr w:type="spellEnd"/>
        <w:r w:rsidRPr="00A16526">
          <w:rPr>
            <w:rFonts w:ascii="Times New Roman" w:hAnsi="Times New Roman" w:cs="Times New Roman"/>
            <w:color w:val="0563C1" w:themeColor="hyperlink"/>
            <w:sz w:val="24"/>
            <w:szCs w:val="24"/>
            <w:u w:val="single"/>
          </w:rPr>
          <w:t>.</w:t>
        </w:r>
        <w:proofErr w:type="spellStart"/>
        <w:r w:rsidRPr="00FE77EC">
          <w:rPr>
            <w:rFonts w:ascii="Times New Roman" w:hAnsi="Times New Roman" w:cs="Times New Roman"/>
            <w:color w:val="0563C1" w:themeColor="hyperlink"/>
            <w:sz w:val="24"/>
            <w:szCs w:val="24"/>
            <w:u w:val="single"/>
            <w:lang w:val="en-US"/>
          </w:rPr>
          <w:t>ru</w:t>
        </w:r>
        <w:proofErr w:type="spellEnd"/>
      </w:hyperlink>
      <w:r w:rsidRPr="00A16526">
        <w:rPr>
          <w:rFonts w:ascii="Times New Roman" w:hAnsi="Times New Roman" w:cs="Times New Roman"/>
          <w:sz w:val="24"/>
          <w:szCs w:val="24"/>
        </w:rPr>
        <w:t>.</w:t>
      </w:r>
    </w:p>
    <w:p w14:paraId="4C30F423" w14:textId="3665FC23" w:rsidR="005914F9" w:rsidRPr="00FE77EC" w:rsidRDefault="00A16526" w:rsidP="00B85C6F">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Разработчик проектной документации, и</w:t>
      </w:r>
      <w:r w:rsidR="005914F9" w:rsidRPr="00FE77EC">
        <w:rPr>
          <w:rFonts w:ascii="Times New Roman" w:hAnsi="Times New Roman" w:cs="Times New Roman"/>
          <w:b/>
          <w:sz w:val="24"/>
          <w:szCs w:val="24"/>
        </w:rPr>
        <w:t>сполнитель работ по оценке во</w:t>
      </w:r>
      <w:r>
        <w:rPr>
          <w:rFonts w:ascii="Times New Roman" w:hAnsi="Times New Roman" w:cs="Times New Roman"/>
          <w:b/>
          <w:sz w:val="24"/>
          <w:szCs w:val="24"/>
        </w:rPr>
        <w:t>здействия на окружающую среду:</w:t>
      </w:r>
    </w:p>
    <w:p w14:paraId="0D12BF2E" w14:textId="77777777" w:rsidR="005914F9" w:rsidRPr="00FE77EC" w:rsidRDefault="005914F9" w:rsidP="00B85C6F">
      <w:pPr>
        <w:spacing w:after="0" w:line="240" w:lineRule="auto"/>
        <w:ind w:right="57" w:firstLine="708"/>
        <w:jc w:val="both"/>
        <w:rPr>
          <w:rFonts w:ascii="Times New Roman" w:hAnsi="Times New Roman" w:cs="Times New Roman"/>
          <w:sz w:val="24"/>
          <w:szCs w:val="24"/>
        </w:rPr>
      </w:pPr>
      <w:r w:rsidRPr="00FE77EC">
        <w:rPr>
          <w:rFonts w:ascii="Times New Roman" w:hAnsi="Times New Roman" w:cs="Times New Roman"/>
          <w:sz w:val="24"/>
          <w:szCs w:val="24"/>
        </w:rPr>
        <w:t>Акционерное общество «Институт по проектированию предприятий целлюлозно-бумажной промышленности Сибири и Дальнего Востока» (АО «Сибгипробум»).</w:t>
      </w:r>
    </w:p>
    <w:p w14:paraId="196A5117" w14:textId="77777777" w:rsidR="00A16526" w:rsidRPr="00FE77EC" w:rsidRDefault="00A16526" w:rsidP="00A16526">
      <w:pPr>
        <w:spacing w:after="0" w:line="240" w:lineRule="auto"/>
        <w:ind w:right="57" w:firstLine="708"/>
        <w:jc w:val="both"/>
        <w:rPr>
          <w:rFonts w:ascii="Times New Roman" w:hAnsi="Times New Roman" w:cs="Times New Roman"/>
          <w:sz w:val="24"/>
          <w:szCs w:val="24"/>
        </w:rPr>
      </w:pPr>
      <w:r w:rsidRPr="00FE77EC">
        <w:rPr>
          <w:rFonts w:ascii="Times New Roman" w:hAnsi="Times New Roman" w:cs="Times New Roman"/>
          <w:sz w:val="24"/>
          <w:szCs w:val="24"/>
        </w:rPr>
        <w:t>ОГРН 1043801030085.</w:t>
      </w:r>
    </w:p>
    <w:p w14:paraId="1EB5A497" w14:textId="77777777" w:rsidR="00A16526" w:rsidRDefault="00A16526" w:rsidP="00A16526">
      <w:pPr>
        <w:spacing w:after="0" w:line="240" w:lineRule="auto"/>
        <w:ind w:right="57" w:firstLine="708"/>
        <w:jc w:val="both"/>
        <w:rPr>
          <w:rFonts w:ascii="Times New Roman" w:hAnsi="Times New Roman" w:cs="Times New Roman"/>
          <w:sz w:val="24"/>
          <w:szCs w:val="24"/>
        </w:rPr>
      </w:pPr>
      <w:r w:rsidRPr="00FE77EC">
        <w:rPr>
          <w:rFonts w:ascii="Times New Roman" w:hAnsi="Times New Roman" w:cs="Times New Roman"/>
          <w:sz w:val="24"/>
          <w:szCs w:val="24"/>
        </w:rPr>
        <w:t>ИНН 3808110031.</w:t>
      </w:r>
      <w:r w:rsidRPr="00A16526">
        <w:rPr>
          <w:rFonts w:ascii="Times New Roman" w:hAnsi="Times New Roman" w:cs="Times New Roman"/>
          <w:sz w:val="24"/>
          <w:szCs w:val="24"/>
        </w:rPr>
        <w:t xml:space="preserve"> </w:t>
      </w:r>
    </w:p>
    <w:p w14:paraId="233D00BC" w14:textId="39A304EC" w:rsidR="005914F9" w:rsidRPr="00FE77EC" w:rsidRDefault="005914F9" w:rsidP="00B85C6F">
      <w:pPr>
        <w:spacing w:after="0" w:line="240" w:lineRule="auto"/>
        <w:ind w:right="57" w:firstLine="708"/>
        <w:jc w:val="both"/>
        <w:rPr>
          <w:rFonts w:ascii="Times New Roman" w:hAnsi="Times New Roman" w:cs="Times New Roman"/>
          <w:sz w:val="24"/>
          <w:szCs w:val="24"/>
        </w:rPr>
      </w:pPr>
      <w:r w:rsidRPr="00FE77EC">
        <w:rPr>
          <w:rFonts w:ascii="Times New Roman" w:hAnsi="Times New Roman" w:cs="Times New Roman"/>
          <w:sz w:val="24"/>
          <w:szCs w:val="24"/>
        </w:rPr>
        <w:t xml:space="preserve">Юридический адрес: 664025, Иркутская область, г. Иркутск, ул. Степана Разина, </w:t>
      </w:r>
      <w:r w:rsidR="00F3161D" w:rsidRPr="00FE77EC">
        <w:rPr>
          <w:rFonts w:ascii="Times New Roman" w:hAnsi="Times New Roman" w:cs="Times New Roman"/>
          <w:sz w:val="24"/>
          <w:szCs w:val="24"/>
        </w:rPr>
        <w:t xml:space="preserve">д. </w:t>
      </w:r>
      <w:r w:rsidRPr="00FE77EC">
        <w:rPr>
          <w:rFonts w:ascii="Times New Roman" w:hAnsi="Times New Roman" w:cs="Times New Roman"/>
          <w:sz w:val="24"/>
          <w:szCs w:val="24"/>
        </w:rPr>
        <w:t>6.</w:t>
      </w:r>
    </w:p>
    <w:p w14:paraId="7651E889" w14:textId="77777777" w:rsidR="00F3161D" w:rsidRPr="00FE77EC" w:rsidRDefault="005914F9" w:rsidP="00B85C6F">
      <w:pPr>
        <w:spacing w:after="0" w:line="240" w:lineRule="auto"/>
        <w:ind w:right="57" w:firstLine="708"/>
        <w:jc w:val="both"/>
        <w:rPr>
          <w:rFonts w:ascii="Times New Roman" w:hAnsi="Times New Roman" w:cs="Times New Roman"/>
          <w:sz w:val="24"/>
          <w:szCs w:val="24"/>
        </w:rPr>
      </w:pPr>
      <w:r w:rsidRPr="00FE77EC">
        <w:rPr>
          <w:rFonts w:ascii="Times New Roman" w:hAnsi="Times New Roman" w:cs="Times New Roman"/>
          <w:sz w:val="24"/>
          <w:szCs w:val="24"/>
        </w:rPr>
        <w:t xml:space="preserve">Фактический адрес: </w:t>
      </w:r>
      <w:r w:rsidR="00F3161D" w:rsidRPr="00FE77EC">
        <w:rPr>
          <w:rFonts w:ascii="Times New Roman" w:hAnsi="Times New Roman" w:cs="Times New Roman"/>
          <w:sz w:val="24"/>
          <w:szCs w:val="24"/>
        </w:rPr>
        <w:t>664025, Иркутская область, г. Иркутск, ул. Степана Разина, д. 6.</w:t>
      </w:r>
    </w:p>
    <w:p w14:paraId="0BBD816A" w14:textId="4CBC9520" w:rsidR="005914F9" w:rsidRPr="00FE77EC" w:rsidRDefault="00A16526" w:rsidP="00B85C6F">
      <w:pPr>
        <w:spacing w:after="0" w:line="240" w:lineRule="auto"/>
        <w:ind w:right="57" w:firstLine="708"/>
        <w:jc w:val="both"/>
        <w:rPr>
          <w:rFonts w:ascii="Times New Roman" w:hAnsi="Times New Roman" w:cs="Times New Roman"/>
          <w:sz w:val="24"/>
          <w:szCs w:val="24"/>
        </w:rPr>
      </w:pPr>
      <w:r>
        <w:rPr>
          <w:rFonts w:ascii="Times New Roman" w:hAnsi="Times New Roman" w:cs="Times New Roman"/>
          <w:sz w:val="24"/>
          <w:szCs w:val="24"/>
        </w:rPr>
        <w:t>Контактная информация:</w:t>
      </w:r>
      <w:r w:rsidRPr="00FE77EC">
        <w:rPr>
          <w:color w:val="1F497D"/>
        </w:rPr>
        <w:t xml:space="preserve"> </w:t>
      </w:r>
      <w:r>
        <w:rPr>
          <w:rFonts w:ascii="Times New Roman" w:hAnsi="Times New Roman" w:cs="Times New Roman"/>
          <w:sz w:val="24"/>
          <w:szCs w:val="24"/>
        </w:rPr>
        <w:t>т</w:t>
      </w:r>
      <w:r w:rsidRPr="00FE77EC">
        <w:rPr>
          <w:rFonts w:ascii="Times New Roman" w:hAnsi="Times New Roman" w:cs="Times New Roman"/>
          <w:sz w:val="24"/>
          <w:szCs w:val="24"/>
        </w:rPr>
        <w:t>ел.: 8 (3952) 25-59-01</w:t>
      </w:r>
      <w:r>
        <w:rPr>
          <w:rFonts w:ascii="Times New Roman" w:hAnsi="Times New Roman" w:cs="Times New Roman"/>
          <w:sz w:val="24"/>
          <w:szCs w:val="24"/>
        </w:rPr>
        <w:t>, электронная почта</w:t>
      </w:r>
      <w:r w:rsidRPr="00A16526">
        <w:rPr>
          <w:rFonts w:ascii="Times New Roman" w:hAnsi="Times New Roman" w:cs="Times New Roman"/>
          <w:sz w:val="24"/>
          <w:szCs w:val="24"/>
        </w:rPr>
        <w:t xml:space="preserve">: </w:t>
      </w:r>
      <w:hyperlink r:id="rId8" w:history="1">
        <w:r w:rsidRPr="00E82FC5">
          <w:rPr>
            <w:rStyle w:val="a7"/>
            <w:rFonts w:ascii="Times New Roman" w:hAnsi="Times New Roman" w:cs="Times New Roman"/>
            <w:sz w:val="24"/>
            <w:szCs w:val="24"/>
            <w:lang w:val="en-US"/>
          </w:rPr>
          <w:t>office</w:t>
        </w:r>
        <w:r w:rsidRPr="00E82FC5">
          <w:rPr>
            <w:rStyle w:val="a7"/>
            <w:rFonts w:ascii="Times New Roman" w:hAnsi="Times New Roman" w:cs="Times New Roman"/>
            <w:sz w:val="24"/>
            <w:szCs w:val="24"/>
          </w:rPr>
          <w:t>@</w:t>
        </w:r>
        <w:proofErr w:type="spellStart"/>
        <w:r w:rsidRPr="00E82FC5">
          <w:rPr>
            <w:rStyle w:val="a7"/>
            <w:rFonts w:ascii="Times New Roman" w:hAnsi="Times New Roman" w:cs="Times New Roman"/>
            <w:sz w:val="24"/>
            <w:szCs w:val="24"/>
            <w:lang w:val="en-US"/>
          </w:rPr>
          <w:t>sgb</w:t>
        </w:r>
        <w:proofErr w:type="spellEnd"/>
        <w:r w:rsidRPr="00E82FC5">
          <w:rPr>
            <w:rStyle w:val="a7"/>
            <w:rFonts w:ascii="Times New Roman" w:hAnsi="Times New Roman" w:cs="Times New Roman"/>
            <w:sz w:val="24"/>
            <w:szCs w:val="24"/>
          </w:rPr>
          <w:t>.</w:t>
        </w:r>
        <w:proofErr w:type="spellStart"/>
        <w:r w:rsidRPr="00E82FC5">
          <w:rPr>
            <w:rStyle w:val="a7"/>
            <w:rFonts w:ascii="Times New Roman" w:hAnsi="Times New Roman" w:cs="Times New Roman"/>
            <w:sz w:val="24"/>
            <w:szCs w:val="24"/>
            <w:lang w:val="en-US"/>
          </w:rPr>
          <w:t>ilimgroup</w:t>
        </w:r>
        <w:proofErr w:type="spellEnd"/>
        <w:r w:rsidRPr="00E82FC5">
          <w:rPr>
            <w:rStyle w:val="a7"/>
            <w:rFonts w:ascii="Times New Roman" w:hAnsi="Times New Roman" w:cs="Times New Roman"/>
            <w:sz w:val="24"/>
            <w:szCs w:val="24"/>
          </w:rPr>
          <w:t>.</w:t>
        </w:r>
        <w:proofErr w:type="spellStart"/>
        <w:r w:rsidRPr="00E82FC5">
          <w:rPr>
            <w:rStyle w:val="a7"/>
            <w:rFonts w:ascii="Times New Roman" w:hAnsi="Times New Roman" w:cs="Times New Roman"/>
            <w:sz w:val="24"/>
            <w:szCs w:val="24"/>
            <w:lang w:val="en-US"/>
          </w:rPr>
          <w:t>ru</w:t>
        </w:r>
        <w:proofErr w:type="spellEnd"/>
      </w:hyperlink>
      <w:r w:rsidRPr="00A16526">
        <w:rPr>
          <w:rFonts w:ascii="Times New Roman" w:hAnsi="Times New Roman" w:cs="Times New Roman"/>
          <w:sz w:val="24"/>
          <w:szCs w:val="24"/>
        </w:rPr>
        <w:t>.</w:t>
      </w:r>
    </w:p>
    <w:p w14:paraId="109D6C06" w14:textId="6D03103B" w:rsidR="00FE77EC" w:rsidRPr="00A3531F" w:rsidRDefault="00FE77EC" w:rsidP="00B85C6F">
      <w:pPr>
        <w:spacing w:after="0" w:line="240" w:lineRule="auto"/>
        <w:ind w:right="57" w:firstLine="708"/>
        <w:jc w:val="both"/>
        <w:rPr>
          <w:rFonts w:ascii="Times New Roman" w:hAnsi="Times New Roman" w:cs="Times New Roman"/>
          <w:sz w:val="24"/>
          <w:szCs w:val="24"/>
        </w:rPr>
      </w:pPr>
      <w:r w:rsidRPr="00A34F5D">
        <w:rPr>
          <w:rFonts w:ascii="Times New Roman" w:hAnsi="Times New Roman" w:cs="Times New Roman"/>
          <w:b/>
          <w:sz w:val="24"/>
          <w:szCs w:val="24"/>
        </w:rPr>
        <w:t xml:space="preserve">Уполномоченный орган, ответственный за </w:t>
      </w:r>
      <w:r w:rsidR="002B686A" w:rsidRPr="00A34F5D">
        <w:rPr>
          <w:rFonts w:ascii="Times New Roman" w:hAnsi="Times New Roman" w:cs="Times New Roman"/>
          <w:b/>
          <w:sz w:val="24"/>
          <w:szCs w:val="24"/>
        </w:rPr>
        <w:t>проведение</w:t>
      </w:r>
      <w:r w:rsidRPr="00A34F5D">
        <w:rPr>
          <w:rFonts w:ascii="Times New Roman" w:hAnsi="Times New Roman" w:cs="Times New Roman"/>
          <w:b/>
          <w:sz w:val="24"/>
          <w:szCs w:val="24"/>
        </w:rPr>
        <w:t xml:space="preserve"> общественных обсуждений:</w:t>
      </w:r>
      <w:r w:rsidR="00675F0B" w:rsidRPr="00A34F5D">
        <w:rPr>
          <w:rFonts w:ascii="Times New Roman" w:hAnsi="Times New Roman" w:cs="Times New Roman"/>
          <w:b/>
          <w:sz w:val="24"/>
          <w:szCs w:val="24"/>
        </w:rPr>
        <w:t xml:space="preserve"> </w:t>
      </w:r>
      <w:r w:rsidRPr="00A34F5D">
        <w:rPr>
          <w:rFonts w:ascii="Times New Roman" w:hAnsi="Times New Roman" w:cs="Times New Roman"/>
          <w:sz w:val="24"/>
          <w:szCs w:val="24"/>
        </w:rPr>
        <w:t xml:space="preserve">Комитет городского благоустройства Администрации города Усть-Илимска, расположенный по адресу: Иркутская область, г. Усть-Илимск, ул. Героев Труда, 38, кабинет № </w:t>
      </w:r>
      <w:r w:rsidR="000759C3" w:rsidRPr="00A34F5D">
        <w:rPr>
          <w:rFonts w:ascii="Times New Roman" w:hAnsi="Times New Roman" w:cs="Times New Roman"/>
          <w:sz w:val="24"/>
          <w:szCs w:val="24"/>
        </w:rPr>
        <w:t>501</w:t>
      </w:r>
      <w:r w:rsidRPr="00A34F5D">
        <w:rPr>
          <w:rFonts w:ascii="Times New Roman" w:hAnsi="Times New Roman" w:cs="Times New Roman"/>
          <w:sz w:val="24"/>
          <w:szCs w:val="24"/>
        </w:rPr>
        <w:t xml:space="preserve">, тел. </w:t>
      </w:r>
      <w:r w:rsidR="00DB42DE" w:rsidRPr="00A34F5D">
        <w:rPr>
          <w:rFonts w:ascii="Times New Roman" w:hAnsi="Times New Roman" w:cs="Times New Roman"/>
          <w:sz w:val="24"/>
          <w:szCs w:val="24"/>
        </w:rPr>
        <w:t xml:space="preserve">8 (39535) </w:t>
      </w:r>
      <w:r w:rsidR="00F36A96" w:rsidRPr="00A34F5D">
        <w:rPr>
          <w:rFonts w:ascii="Times New Roman" w:hAnsi="Times New Roman" w:cs="Times New Roman"/>
          <w:sz w:val="24"/>
          <w:szCs w:val="24"/>
        </w:rPr>
        <w:t>98-</w:t>
      </w:r>
      <w:r w:rsidR="000759C3" w:rsidRPr="00A34F5D">
        <w:rPr>
          <w:rFonts w:ascii="Times New Roman" w:hAnsi="Times New Roman" w:cs="Times New Roman"/>
          <w:sz w:val="24"/>
          <w:szCs w:val="24"/>
        </w:rPr>
        <w:t>163</w:t>
      </w:r>
      <w:r w:rsidR="00F36A96" w:rsidRPr="00A34F5D">
        <w:rPr>
          <w:rFonts w:ascii="Times New Roman" w:hAnsi="Times New Roman" w:cs="Times New Roman"/>
          <w:sz w:val="24"/>
          <w:szCs w:val="24"/>
        </w:rPr>
        <w:t>,</w:t>
      </w:r>
      <w:r w:rsidRPr="00A34F5D">
        <w:rPr>
          <w:rFonts w:ascii="Times New Roman" w:hAnsi="Times New Roman" w:cs="Times New Roman"/>
          <w:sz w:val="24"/>
          <w:szCs w:val="24"/>
        </w:rPr>
        <w:t xml:space="preserve"> </w:t>
      </w:r>
      <w:r w:rsidR="000759C3" w:rsidRPr="00A34F5D">
        <w:rPr>
          <w:rFonts w:ascii="Times New Roman" w:hAnsi="Times New Roman" w:cs="Times New Roman"/>
          <w:sz w:val="24"/>
          <w:szCs w:val="24"/>
        </w:rPr>
        <w:t xml:space="preserve">факс 98-232, </w:t>
      </w:r>
      <w:r w:rsidRPr="00A34F5D">
        <w:rPr>
          <w:rFonts w:ascii="Times New Roman" w:hAnsi="Times New Roman" w:cs="Times New Roman"/>
          <w:sz w:val="24"/>
          <w:szCs w:val="24"/>
        </w:rPr>
        <w:t>e-</w:t>
      </w:r>
      <w:proofErr w:type="spellStart"/>
      <w:r w:rsidRPr="00A34F5D">
        <w:rPr>
          <w:rFonts w:ascii="Times New Roman" w:hAnsi="Times New Roman" w:cs="Times New Roman"/>
          <w:sz w:val="24"/>
          <w:szCs w:val="24"/>
        </w:rPr>
        <w:t>mail</w:t>
      </w:r>
      <w:proofErr w:type="spellEnd"/>
      <w:r w:rsidRPr="00A34F5D">
        <w:rPr>
          <w:rFonts w:ascii="Times New Roman" w:hAnsi="Times New Roman" w:cs="Times New Roman"/>
          <w:sz w:val="24"/>
          <w:szCs w:val="24"/>
        </w:rPr>
        <w:t>: dgp@ust-ilimsk.ru.</w:t>
      </w:r>
    </w:p>
    <w:p w14:paraId="4FB764D1" w14:textId="2CE784B2" w:rsidR="00FE77EC" w:rsidRPr="00EA5008" w:rsidRDefault="002B686A" w:rsidP="00B85C6F">
      <w:pPr>
        <w:spacing w:after="0" w:line="240" w:lineRule="auto"/>
        <w:ind w:right="57" w:firstLine="708"/>
        <w:jc w:val="both"/>
        <w:rPr>
          <w:rFonts w:ascii="Times New Roman" w:hAnsi="Times New Roman" w:cs="Times New Roman"/>
          <w:sz w:val="24"/>
          <w:szCs w:val="24"/>
        </w:rPr>
      </w:pPr>
      <w:r w:rsidRPr="00A3531F">
        <w:rPr>
          <w:rFonts w:ascii="Times New Roman" w:hAnsi="Times New Roman" w:cs="Times New Roman"/>
          <w:b/>
          <w:sz w:val="24"/>
          <w:szCs w:val="24"/>
        </w:rPr>
        <w:t>Наименование объекта обсуждений</w:t>
      </w:r>
      <w:r w:rsidR="00FE77EC" w:rsidRPr="00A3531F">
        <w:rPr>
          <w:rFonts w:ascii="Times New Roman" w:hAnsi="Times New Roman" w:cs="Times New Roman"/>
          <w:b/>
          <w:sz w:val="24"/>
          <w:szCs w:val="24"/>
        </w:rPr>
        <w:t>:</w:t>
      </w:r>
      <w:r w:rsidR="00675F0B">
        <w:rPr>
          <w:rFonts w:ascii="Times New Roman" w:hAnsi="Times New Roman" w:cs="Times New Roman"/>
          <w:b/>
          <w:sz w:val="24"/>
          <w:szCs w:val="24"/>
        </w:rPr>
        <w:t xml:space="preserve"> </w:t>
      </w:r>
      <w:r w:rsidR="00675F0B" w:rsidRPr="00675F0B">
        <w:rPr>
          <w:rFonts w:ascii="Times New Roman" w:hAnsi="Times New Roman" w:cs="Times New Roman"/>
          <w:sz w:val="24"/>
          <w:szCs w:val="24"/>
        </w:rPr>
        <w:t>п</w:t>
      </w:r>
      <w:r w:rsidR="00CD04A2" w:rsidRPr="00A3531F">
        <w:rPr>
          <w:rFonts w:ascii="Times New Roman" w:hAnsi="Times New Roman" w:cs="Times New Roman"/>
          <w:sz w:val="24"/>
          <w:szCs w:val="24"/>
        </w:rPr>
        <w:t>роектная документация «</w:t>
      </w:r>
      <w:r w:rsidR="004838B5" w:rsidRPr="00A3531F">
        <w:rPr>
          <w:rFonts w:ascii="Times New Roman" w:hAnsi="Times New Roman" w:cs="Times New Roman"/>
          <w:sz w:val="24"/>
          <w:szCs w:val="24"/>
        </w:rPr>
        <w:t>Строительство полигона</w:t>
      </w:r>
      <w:r w:rsidR="004838B5" w:rsidRPr="004838B5">
        <w:rPr>
          <w:rFonts w:ascii="Times New Roman" w:hAnsi="Times New Roman" w:cs="Times New Roman"/>
          <w:sz w:val="24"/>
          <w:szCs w:val="24"/>
        </w:rPr>
        <w:t xml:space="preserve"> для размещения твердых промышленных отходов Филиала АО «Группа «Илим» в г. Усть-Илимске</w:t>
      </w:r>
      <w:r w:rsidR="00CD04A2" w:rsidRPr="00EA5008">
        <w:rPr>
          <w:rFonts w:ascii="Times New Roman" w:hAnsi="Times New Roman" w:cs="Times New Roman"/>
          <w:sz w:val="24"/>
          <w:szCs w:val="24"/>
        </w:rPr>
        <w:t xml:space="preserve">», </w:t>
      </w:r>
      <w:r w:rsidR="00EA5008" w:rsidRPr="00EA5008">
        <w:rPr>
          <w:rFonts w:ascii="Times New Roman" w:hAnsi="Times New Roman" w:cs="Times New Roman"/>
          <w:sz w:val="24"/>
          <w:szCs w:val="24"/>
        </w:rPr>
        <w:t>содержащая</w:t>
      </w:r>
      <w:r w:rsidR="00CD04A2" w:rsidRPr="00EA5008">
        <w:rPr>
          <w:rFonts w:ascii="Times New Roman" w:hAnsi="Times New Roman" w:cs="Times New Roman"/>
          <w:sz w:val="24"/>
          <w:szCs w:val="24"/>
        </w:rPr>
        <w:t xml:space="preserve"> предварительные материалы оценки воздействия на окружающую среду</w:t>
      </w:r>
      <w:r w:rsidR="00EA5008" w:rsidRPr="00EA5008">
        <w:rPr>
          <w:rFonts w:ascii="Times New Roman" w:hAnsi="Times New Roman" w:cs="Times New Roman"/>
          <w:sz w:val="24"/>
          <w:szCs w:val="24"/>
        </w:rPr>
        <w:t>.</w:t>
      </w:r>
    </w:p>
    <w:p w14:paraId="1F43801F" w14:textId="0621106C" w:rsidR="005914F9" w:rsidRPr="009847C9" w:rsidRDefault="00A3531F" w:rsidP="00675F0B">
      <w:pPr>
        <w:widowControl w:val="0"/>
        <w:autoSpaceDE w:val="0"/>
        <w:autoSpaceDN w:val="0"/>
        <w:spacing w:after="0" w:line="240" w:lineRule="auto"/>
        <w:ind w:firstLine="708"/>
        <w:jc w:val="both"/>
        <w:outlineLvl w:val="0"/>
        <w:rPr>
          <w:rFonts w:ascii="Times New Roman" w:hAnsi="Times New Roman" w:cs="Times New Roman"/>
          <w:sz w:val="24"/>
          <w:szCs w:val="24"/>
        </w:rPr>
      </w:pPr>
      <w:r>
        <w:rPr>
          <w:rFonts w:ascii="Times New Roman" w:eastAsia="Times New Roman" w:hAnsi="Times New Roman" w:cs="Times New Roman"/>
          <w:b/>
          <w:bCs/>
          <w:sz w:val="24"/>
          <w:szCs w:val="24"/>
          <w:lang w:eastAsia="ru-RU" w:bidi="ru-RU"/>
        </w:rPr>
        <w:t xml:space="preserve">Наименование планируемой </w:t>
      </w:r>
      <w:r w:rsidR="005914F9" w:rsidRPr="009847C9">
        <w:rPr>
          <w:rFonts w:ascii="Times New Roman" w:eastAsia="Times New Roman" w:hAnsi="Times New Roman" w:cs="Times New Roman"/>
          <w:b/>
          <w:bCs/>
          <w:sz w:val="24"/>
          <w:szCs w:val="24"/>
          <w:lang w:eastAsia="ru-RU" w:bidi="ru-RU"/>
        </w:rPr>
        <w:t>хозяйственной и иной деятельности:</w:t>
      </w:r>
      <w:r w:rsidR="00675F0B">
        <w:rPr>
          <w:rFonts w:ascii="Times New Roman" w:eastAsia="Times New Roman" w:hAnsi="Times New Roman" w:cs="Times New Roman"/>
          <w:b/>
          <w:bCs/>
          <w:sz w:val="24"/>
          <w:szCs w:val="24"/>
          <w:lang w:eastAsia="ru-RU" w:bidi="ru-RU"/>
        </w:rPr>
        <w:t xml:space="preserve"> </w:t>
      </w:r>
      <w:r w:rsidR="005914F9" w:rsidRPr="009847C9">
        <w:rPr>
          <w:rFonts w:ascii="Times New Roman" w:hAnsi="Times New Roman" w:cs="Times New Roman"/>
          <w:sz w:val="24"/>
          <w:szCs w:val="24"/>
        </w:rPr>
        <w:t>«</w:t>
      </w:r>
      <w:r w:rsidR="004838B5" w:rsidRPr="004838B5">
        <w:rPr>
          <w:rFonts w:ascii="Times New Roman" w:hAnsi="Times New Roman" w:cs="Times New Roman"/>
          <w:sz w:val="24"/>
          <w:szCs w:val="24"/>
        </w:rPr>
        <w:t>Строительство полигона для размещения твердых промышленных отходов Филиала АО «Группа «Илим» в г. Усть-Илимске</w:t>
      </w:r>
      <w:r w:rsidR="005914F9" w:rsidRPr="009847C9">
        <w:rPr>
          <w:rFonts w:ascii="Times New Roman" w:hAnsi="Times New Roman" w:cs="Times New Roman"/>
          <w:sz w:val="24"/>
          <w:szCs w:val="24"/>
        </w:rPr>
        <w:t>».</w:t>
      </w:r>
    </w:p>
    <w:p w14:paraId="7B96F6B5" w14:textId="09D3F5D5" w:rsidR="00F50AE0" w:rsidRPr="009847C9" w:rsidRDefault="00A3531F" w:rsidP="00B85C6F">
      <w:pPr>
        <w:spacing w:after="0" w:line="240" w:lineRule="auto"/>
        <w:ind w:right="57" w:firstLine="708"/>
        <w:jc w:val="both"/>
        <w:rPr>
          <w:rFonts w:ascii="Times New Roman" w:hAnsi="Times New Roman" w:cs="Times New Roman"/>
          <w:sz w:val="24"/>
          <w:szCs w:val="24"/>
        </w:rPr>
      </w:pPr>
      <w:r>
        <w:rPr>
          <w:rFonts w:ascii="Times New Roman" w:hAnsi="Times New Roman" w:cs="Times New Roman"/>
          <w:b/>
          <w:sz w:val="24"/>
          <w:szCs w:val="24"/>
        </w:rPr>
        <w:t>Цель</w:t>
      </w:r>
      <w:r w:rsidR="005914F9" w:rsidRPr="00375CA8">
        <w:rPr>
          <w:rFonts w:ascii="Times New Roman" w:hAnsi="Times New Roman" w:cs="Times New Roman"/>
          <w:b/>
          <w:sz w:val="24"/>
          <w:szCs w:val="24"/>
        </w:rPr>
        <w:t xml:space="preserve"> </w:t>
      </w:r>
      <w:r w:rsidR="00375CA8" w:rsidRPr="00375CA8">
        <w:rPr>
          <w:rFonts w:ascii="Times New Roman" w:hAnsi="Times New Roman" w:cs="Times New Roman"/>
          <w:b/>
          <w:sz w:val="24"/>
          <w:szCs w:val="24"/>
        </w:rPr>
        <w:t>планируемой</w:t>
      </w:r>
      <w:r w:rsidR="005914F9" w:rsidRPr="00375CA8">
        <w:rPr>
          <w:rFonts w:ascii="Times New Roman" w:hAnsi="Times New Roman" w:cs="Times New Roman"/>
          <w:b/>
          <w:sz w:val="24"/>
          <w:szCs w:val="24"/>
        </w:rPr>
        <w:t xml:space="preserve"> хозяйственной </w:t>
      </w:r>
      <w:r w:rsidR="00375CA8">
        <w:rPr>
          <w:rFonts w:ascii="Times New Roman" w:hAnsi="Times New Roman" w:cs="Times New Roman"/>
          <w:b/>
          <w:sz w:val="24"/>
          <w:szCs w:val="24"/>
        </w:rPr>
        <w:t xml:space="preserve">и иной </w:t>
      </w:r>
      <w:r w:rsidR="005914F9" w:rsidRPr="00375CA8">
        <w:rPr>
          <w:rFonts w:ascii="Times New Roman" w:hAnsi="Times New Roman" w:cs="Times New Roman"/>
          <w:b/>
          <w:sz w:val="24"/>
          <w:szCs w:val="24"/>
        </w:rPr>
        <w:t>деятельности</w:t>
      </w:r>
      <w:r>
        <w:rPr>
          <w:rFonts w:ascii="Times New Roman" w:hAnsi="Times New Roman" w:cs="Times New Roman"/>
          <w:b/>
          <w:sz w:val="24"/>
          <w:szCs w:val="24"/>
        </w:rPr>
        <w:t>:</w:t>
      </w:r>
      <w:r w:rsidR="005914F9" w:rsidRPr="009847C9">
        <w:rPr>
          <w:rFonts w:ascii="Times New Roman" w:hAnsi="Times New Roman" w:cs="Times New Roman"/>
          <w:sz w:val="24"/>
          <w:szCs w:val="24"/>
        </w:rPr>
        <w:t xml:space="preserve"> </w:t>
      </w:r>
      <w:r w:rsidR="004838B5" w:rsidRPr="004838B5">
        <w:rPr>
          <w:rFonts w:ascii="Times New Roman" w:hAnsi="Times New Roman" w:cs="Times New Roman"/>
          <w:sz w:val="24"/>
          <w:szCs w:val="24"/>
        </w:rPr>
        <w:t>строительство полигона для размещения твердых промышленных отходов лесопереработки и лесохимической продукции по принципу высотного складирования, мощностью до 450 тыс. м3/год, с поэтапным заполнением ложа.</w:t>
      </w:r>
      <w:r w:rsidR="00F50AE0" w:rsidRPr="009847C9">
        <w:rPr>
          <w:rFonts w:ascii="Times New Roman" w:hAnsi="Times New Roman" w:cs="Times New Roman"/>
          <w:sz w:val="24"/>
          <w:szCs w:val="24"/>
        </w:rPr>
        <w:t xml:space="preserve"> </w:t>
      </w:r>
    </w:p>
    <w:p w14:paraId="7150B6AE" w14:textId="553E4A5A" w:rsidR="005914F9" w:rsidRPr="00F72D96" w:rsidRDefault="005914F9" w:rsidP="00B85C6F">
      <w:pPr>
        <w:spacing w:after="0" w:line="240" w:lineRule="auto"/>
        <w:ind w:firstLine="708"/>
        <w:jc w:val="both"/>
        <w:rPr>
          <w:rFonts w:ascii="Times New Roman" w:hAnsi="Times New Roman" w:cs="Times New Roman"/>
          <w:sz w:val="24"/>
          <w:szCs w:val="24"/>
        </w:rPr>
      </w:pPr>
      <w:r w:rsidRPr="009847C9">
        <w:rPr>
          <w:rFonts w:ascii="Times New Roman" w:hAnsi="Times New Roman" w:cs="Times New Roman"/>
          <w:b/>
          <w:sz w:val="24"/>
          <w:szCs w:val="24"/>
        </w:rPr>
        <w:t xml:space="preserve">Предварительное место </w:t>
      </w:r>
      <w:proofErr w:type="gramStart"/>
      <w:r w:rsidRPr="009847C9">
        <w:rPr>
          <w:rFonts w:ascii="Times New Roman" w:hAnsi="Times New Roman" w:cs="Times New Roman"/>
          <w:b/>
          <w:sz w:val="24"/>
          <w:szCs w:val="24"/>
        </w:rPr>
        <w:t>реализации</w:t>
      </w:r>
      <w:proofErr w:type="gramEnd"/>
      <w:r w:rsidRPr="009847C9">
        <w:rPr>
          <w:rFonts w:ascii="Times New Roman" w:hAnsi="Times New Roman" w:cs="Times New Roman"/>
          <w:b/>
          <w:sz w:val="24"/>
          <w:szCs w:val="24"/>
        </w:rPr>
        <w:t xml:space="preserve"> </w:t>
      </w:r>
      <w:r w:rsidR="00375CA8">
        <w:rPr>
          <w:rFonts w:ascii="Times New Roman" w:hAnsi="Times New Roman" w:cs="Times New Roman"/>
          <w:b/>
          <w:sz w:val="24"/>
          <w:szCs w:val="24"/>
        </w:rPr>
        <w:t xml:space="preserve">планируемой </w:t>
      </w:r>
      <w:r w:rsidR="00BC687A" w:rsidRPr="009847C9">
        <w:rPr>
          <w:rFonts w:ascii="Times New Roman" w:hAnsi="Times New Roman" w:cs="Times New Roman"/>
          <w:b/>
          <w:sz w:val="24"/>
          <w:szCs w:val="24"/>
        </w:rPr>
        <w:t>хозяйственной</w:t>
      </w:r>
      <w:r w:rsidRPr="009847C9">
        <w:rPr>
          <w:rFonts w:ascii="Times New Roman" w:hAnsi="Times New Roman" w:cs="Times New Roman"/>
          <w:b/>
          <w:sz w:val="24"/>
          <w:szCs w:val="24"/>
        </w:rPr>
        <w:t xml:space="preserve"> </w:t>
      </w:r>
      <w:r w:rsidR="00AB1E9E" w:rsidRPr="009847C9">
        <w:rPr>
          <w:rFonts w:ascii="Times New Roman" w:hAnsi="Times New Roman" w:cs="Times New Roman"/>
          <w:b/>
          <w:sz w:val="24"/>
          <w:szCs w:val="24"/>
        </w:rPr>
        <w:t xml:space="preserve">и иной </w:t>
      </w:r>
      <w:r w:rsidR="00B84064" w:rsidRPr="009847C9">
        <w:rPr>
          <w:rFonts w:ascii="Times New Roman" w:hAnsi="Times New Roman" w:cs="Times New Roman"/>
          <w:b/>
          <w:sz w:val="24"/>
          <w:szCs w:val="24"/>
        </w:rPr>
        <w:t>деятельности:</w:t>
      </w:r>
      <w:r w:rsidR="00675F0B">
        <w:rPr>
          <w:rFonts w:ascii="Times New Roman" w:hAnsi="Times New Roman" w:cs="Times New Roman"/>
          <w:b/>
          <w:sz w:val="24"/>
          <w:szCs w:val="24"/>
        </w:rPr>
        <w:t xml:space="preserve"> </w:t>
      </w:r>
      <w:r w:rsidRPr="009847C9">
        <w:rPr>
          <w:rFonts w:ascii="Times New Roman" w:hAnsi="Times New Roman" w:cs="Times New Roman"/>
          <w:sz w:val="24"/>
          <w:szCs w:val="24"/>
        </w:rPr>
        <w:t xml:space="preserve">Российская Федерация, Иркутская </w:t>
      </w:r>
      <w:r w:rsidRPr="00F72D96">
        <w:rPr>
          <w:rFonts w:ascii="Times New Roman" w:hAnsi="Times New Roman" w:cs="Times New Roman"/>
          <w:sz w:val="24"/>
          <w:szCs w:val="24"/>
        </w:rPr>
        <w:t xml:space="preserve">область, </w:t>
      </w:r>
      <w:r w:rsidR="00F50AE0" w:rsidRPr="00F72D96">
        <w:rPr>
          <w:rFonts w:ascii="Times New Roman" w:hAnsi="Times New Roman" w:cs="Times New Roman"/>
          <w:sz w:val="24"/>
          <w:szCs w:val="24"/>
        </w:rPr>
        <w:t>г</w:t>
      </w:r>
      <w:r w:rsidRPr="00F72D96">
        <w:rPr>
          <w:rFonts w:ascii="Times New Roman" w:hAnsi="Times New Roman" w:cs="Times New Roman"/>
          <w:sz w:val="24"/>
          <w:szCs w:val="24"/>
        </w:rPr>
        <w:t>ородской</w:t>
      </w:r>
      <w:r w:rsidR="00CF7201" w:rsidRPr="00F72D96">
        <w:rPr>
          <w:rFonts w:ascii="Times New Roman" w:hAnsi="Times New Roman" w:cs="Times New Roman"/>
          <w:sz w:val="24"/>
          <w:szCs w:val="24"/>
        </w:rPr>
        <w:t xml:space="preserve"> округ город Усть-Илимск, территория промплощадки</w:t>
      </w:r>
      <w:r w:rsidRPr="00F72D96">
        <w:rPr>
          <w:rFonts w:ascii="Times New Roman" w:hAnsi="Times New Roman" w:cs="Times New Roman"/>
          <w:sz w:val="24"/>
          <w:szCs w:val="24"/>
        </w:rPr>
        <w:t xml:space="preserve"> УИ ЛПК, </w:t>
      </w:r>
      <w:r w:rsidR="00F50AE0" w:rsidRPr="00F72D96">
        <w:rPr>
          <w:rFonts w:ascii="Times New Roman" w:hAnsi="Times New Roman" w:cs="Times New Roman"/>
          <w:sz w:val="24"/>
          <w:szCs w:val="24"/>
        </w:rPr>
        <w:t>земельный участок с кадастровым номером 38:32:020102:</w:t>
      </w:r>
      <w:r w:rsidR="0049626E">
        <w:rPr>
          <w:rFonts w:ascii="Times New Roman" w:hAnsi="Times New Roman" w:cs="Times New Roman"/>
          <w:sz w:val="24"/>
          <w:szCs w:val="24"/>
        </w:rPr>
        <w:t>1978</w:t>
      </w:r>
      <w:r w:rsidR="00F50AE0" w:rsidRPr="00F72D96">
        <w:rPr>
          <w:rFonts w:ascii="Times New Roman" w:hAnsi="Times New Roman" w:cs="Times New Roman"/>
          <w:sz w:val="24"/>
          <w:szCs w:val="24"/>
        </w:rPr>
        <w:t>.</w:t>
      </w:r>
    </w:p>
    <w:p w14:paraId="407D3024" w14:textId="77777777" w:rsidR="008C0639" w:rsidRPr="009847C9" w:rsidRDefault="008C0639" w:rsidP="008C0639">
      <w:pPr>
        <w:spacing w:after="0" w:line="240" w:lineRule="auto"/>
        <w:ind w:firstLine="708"/>
        <w:jc w:val="both"/>
        <w:rPr>
          <w:rFonts w:ascii="Times New Roman" w:hAnsi="Times New Roman" w:cs="Times New Roman"/>
          <w:b/>
          <w:sz w:val="24"/>
          <w:szCs w:val="24"/>
        </w:rPr>
      </w:pPr>
      <w:r w:rsidRPr="00F72D96">
        <w:rPr>
          <w:rFonts w:ascii="Times New Roman" w:hAnsi="Times New Roman" w:cs="Times New Roman"/>
          <w:b/>
          <w:sz w:val="24"/>
          <w:szCs w:val="24"/>
        </w:rPr>
        <w:t>Контактные данные ответственных лиц:</w:t>
      </w:r>
    </w:p>
    <w:p w14:paraId="1DACA388" w14:textId="0D8409FB" w:rsidR="008C0639" w:rsidRPr="009847C9" w:rsidRDefault="00A3531F" w:rsidP="008C0639">
      <w:pPr>
        <w:tabs>
          <w:tab w:val="left" w:pos="851"/>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Представитель з</w:t>
      </w:r>
      <w:r w:rsidR="008C0639" w:rsidRPr="009847C9">
        <w:rPr>
          <w:rFonts w:ascii="Times New Roman" w:hAnsi="Times New Roman" w:cs="Times New Roman"/>
          <w:sz w:val="24"/>
          <w:szCs w:val="24"/>
        </w:rPr>
        <w:t>аказчика</w:t>
      </w:r>
      <w:r w:rsidR="00DB42DE">
        <w:rPr>
          <w:rFonts w:ascii="Times New Roman" w:hAnsi="Times New Roman" w:cs="Times New Roman"/>
          <w:sz w:val="24"/>
          <w:szCs w:val="24"/>
        </w:rPr>
        <w:t xml:space="preserve"> намечаемой деятельности</w:t>
      </w:r>
      <w:r w:rsidR="008C0639" w:rsidRPr="009847C9">
        <w:rPr>
          <w:rFonts w:ascii="Times New Roman" w:hAnsi="Times New Roman" w:cs="Times New Roman"/>
          <w:sz w:val="24"/>
          <w:szCs w:val="24"/>
        </w:rPr>
        <w:t>: руководитель отдела охраны окружающей среды службы главного эколога – Голева Ольга Юрьевна, тел. 8</w:t>
      </w:r>
      <w:r w:rsidR="00DB42DE">
        <w:rPr>
          <w:rFonts w:ascii="Times New Roman" w:hAnsi="Times New Roman" w:cs="Times New Roman"/>
          <w:sz w:val="24"/>
          <w:szCs w:val="24"/>
        </w:rPr>
        <w:t xml:space="preserve"> </w:t>
      </w:r>
      <w:r w:rsidR="008C0639" w:rsidRPr="009847C9">
        <w:rPr>
          <w:rFonts w:ascii="Times New Roman" w:hAnsi="Times New Roman" w:cs="Times New Roman"/>
          <w:sz w:val="24"/>
          <w:szCs w:val="24"/>
        </w:rPr>
        <w:t>(39535)</w:t>
      </w:r>
      <w:r w:rsidR="00DB42DE">
        <w:rPr>
          <w:rFonts w:ascii="Times New Roman" w:hAnsi="Times New Roman" w:cs="Times New Roman"/>
          <w:sz w:val="24"/>
          <w:szCs w:val="24"/>
        </w:rPr>
        <w:t xml:space="preserve"> </w:t>
      </w:r>
      <w:r w:rsidR="008C0639" w:rsidRPr="009847C9">
        <w:rPr>
          <w:rFonts w:ascii="Times New Roman" w:hAnsi="Times New Roman" w:cs="Times New Roman"/>
          <w:sz w:val="24"/>
          <w:szCs w:val="24"/>
        </w:rPr>
        <w:t>91</w:t>
      </w:r>
      <w:r w:rsidR="00DB42DE">
        <w:rPr>
          <w:rFonts w:ascii="Times New Roman" w:hAnsi="Times New Roman" w:cs="Times New Roman"/>
          <w:sz w:val="24"/>
          <w:szCs w:val="24"/>
        </w:rPr>
        <w:t>-</w:t>
      </w:r>
      <w:r w:rsidR="008C0639" w:rsidRPr="009847C9">
        <w:rPr>
          <w:rFonts w:ascii="Times New Roman" w:hAnsi="Times New Roman" w:cs="Times New Roman"/>
          <w:sz w:val="24"/>
          <w:szCs w:val="24"/>
        </w:rPr>
        <w:t xml:space="preserve">295, электронная почта: </w:t>
      </w:r>
      <w:hyperlink r:id="rId9" w:history="1">
        <w:r w:rsidR="008C0639" w:rsidRPr="009847C9">
          <w:rPr>
            <w:rStyle w:val="a7"/>
            <w:rFonts w:ascii="Times New Roman" w:hAnsi="Times New Roman" w:cs="Times New Roman"/>
            <w:sz w:val="24"/>
            <w:szCs w:val="24"/>
          </w:rPr>
          <w:t>olga.goleva@usk.ilimgroup.ru</w:t>
        </w:r>
      </w:hyperlink>
      <w:r w:rsidR="008C0639" w:rsidRPr="009847C9">
        <w:rPr>
          <w:rFonts w:ascii="Times New Roman" w:hAnsi="Times New Roman" w:cs="Times New Roman"/>
          <w:sz w:val="24"/>
          <w:szCs w:val="24"/>
        </w:rPr>
        <w:t>.</w:t>
      </w:r>
    </w:p>
    <w:p w14:paraId="1F1DA0D1" w14:textId="5FA55A8B" w:rsidR="00854AE0" w:rsidRPr="00A34F5D" w:rsidRDefault="008C0639" w:rsidP="00854AE0">
      <w:pPr>
        <w:tabs>
          <w:tab w:val="left" w:pos="851"/>
        </w:tabs>
        <w:spacing w:after="0" w:line="240" w:lineRule="auto"/>
        <w:ind w:firstLine="708"/>
        <w:jc w:val="both"/>
        <w:rPr>
          <w:rFonts w:ascii="Times New Roman" w:hAnsi="Times New Roman" w:cs="Times New Roman"/>
          <w:sz w:val="24"/>
          <w:szCs w:val="24"/>
        </w:rPr>
      </w:pPr>
      <w:r w:rsidRPr="009847C9">
        <w:rPr>
          <w:rFonts w:ascii="Times New Roman" w:hAnsi="Times New Roman" w:cs="Times New Roman"/>
          <w:sz w:val="24"/>
          <w:szCs w:val="24"/>
        </w:rPr>
        <w:lastRenderedPageBreak/>
        <w:t>Представитель исполнителя работ по оценке воздействия на окружающую среду: главный эколог-руководитель отдела охраны окружающей среды и рационального природопользования  – Уланова Наталья Александровна,  тел.: +7 (924) 605 63 84</w:t>
      </w:r>
      <w:r w:rsidR="008A6AD1">
        <w:rPr>
          <w:rFonts w:ascii="Times New Roman" w:hAnsi="Times New Roman" w:cs="Times New Roman"/>
          <w:sz w:val="24"/>
          <w:szCs w:val="24"/>
        </w:rPr>
        <w:t>,</w:t>
      </w:r>
      <w:r w:rsidRPr="009847C9">
        <w:rPr>
          <w:rFonts w:ascii="Times New Roman" w:hAnsi="Times New Roman" w:cs="Times New Roman"/>
          <w:sz w:val="24"/>
          <w:szCs w:val="24"/>
        </w:rPr>
        <w:t xml:space="preserve"> электронная почта: </w:t>
      </w:r>
      <w:hyperlink r:id="rId10" w:history="1">
        <w:r w:rsidRPr="00A34F5D">
          <w:rPr>
            <w:rFonts w:ascii="Times New Roman" w:hAnsi="Times New Roman" w:cs="Times New Roman"/>
            <w:color w:val="0563C1" w:themeColor="hyperlink"/>
            <w:sz w:val="24"/>
            <w:szCs w:val="24"/>
            <w:u w:val="single"/>
          </w:rPr>
          <w:t>Natalya.Ulanova@sgb.ilimgroup.ru</w:t>
        </w:r>
      </w:hyperlink>
      <w:r w:rsidRPr="00A34F5D">
        <w:rPr>
          <w:rFonts w:ascii="Times New Roman" w:hAnsi="Times New Roman" w:cs="Times New Roman"/>
          <w:sz w:val="24"/>
          <w:szCs w:val="24"/>
        </w:rPr>
        <w:t>.</w:t>
      </w:r>
    </w:p>
    <w:p w14:paraId="47B74BE6" w14:textId="660E1F41" w:rsidR="00854AE0" w:rsidRDefault="00854AE0" w:rsidP="00854AE0">
      <w:pPr>
        <w:tabs>
          <w:tab w:val="left" w:pos="851"/>
        </w:tabs>
        <w:spacing w:after="0" w:line="240" w:lineRule="auto"/>
        <w:ind w:firstLine="708"/>
        <w:jc w:val="both"/>
        <w:rPr>
          <w:rFonts w:ascii="Times New Roman" w:hAnsi="Times New Roman" w:cs="Times New Roman"/>
          <w:sz w:val="24"/>
          <w:szCs w:val="24"/>
        </w:rPr>
      </w:pPr>
      <w:r w:rsidRPr="00A34F5D">
        <w:rPr>
          <w:rFonts w:ascii="Times New Roman" w:hAnsi="Times New Roman" w:cs="Times New Roman"/>
          <w:sz w:val="24"/>
          <w:szCs w:val="24"/>
        </w:rPr>
        <w:t>Представитель уполн</w:t>
      </w:r>
      <w:r w:rsidR="0003342E" w:rsidRPr="00A34F5D">
        <w:rPr>
          <w:rFonts w:ascii="Times New Roman" w:hAnsi="Times New Roman" w:cs="Times New Roman"/>
          <w:sz w:val="24"/>
          <w:szCs w:val="24"/>
        </w:rPr>
        <w:t>омоченного органа, ответственного</w:t>
      </w:r>
      <w:r w:rsidRPr="00A34F5D">
        <w:rPr>
          <w:rFonts w:ascii="Times New Roman" w:hAnsi="Times New Roman" w:cs="Times New Roman"/>
          <w:sz w:val="24"/>
          <w:szCs w:val="24"/>
        </w:rPr>
        <w:t xml:space="preserve"> за проведение общественных обсуждений: консультант по экологическим вопросам Комитета городского благоустройства Администрации города Усть-Илимска – Орешникова Ольга Михайловна, тел. 8(39535)98</w:t>
      </w:r>
      <w:r w:rsidR="004F086F" w:rsidRPr="00A34F5D">
        <w:rPr>
          <w:rFonts w:ascii="Times New Roman" w:hAnsi="Times New Roman" w:cs="Times New Roman"/>
          <w:sz w:val="24"/>
          <w:szCs w:val="24"/>
        </w:rPr>
        <w:t>-</w:t>
      </w:r>
      <w:r w:rsidRPr="00A34F5D">
        <w:rPr>
          <w:rFonts w:ascii="Times New Roman" w:hAnsi="Times New Roman" w:cs="Times New Roman"/>
          <w:sz w:val="24"/>
          <w:szCs w:val="24"/>
        </w:rPr>
        <w:t xml:space="preserve">259, электронная почта: </w:t>
      </w:r>
      <w:hyperlink r:id="rId11" w:history="1">
        <w:r w:rsidRPr="00A34F5D">
          <w:rPr>
            <w:rStyle w:val="a7"/>
            <w:rFonts w:ascii="Times New Roman" w:hAnsi="Times New Roman" w:cs="Times New Roman"/>
            <w:sz w:val="24"/>
            <w:szCs w:val="24"/>
          </w:rPr>
          <w:t>oreshnikova_om@ust-ilimsk.ru</w:t>
        </w:r>
      </w:hyperlink>
      <w:r w:rsidRPr="00A34F5D">
        <w:rPr>
          <w:rFonts w:ascii="Times New Roman" w:hAnsi="Times New Roman" w:cs="Times New Roman"/>
          <w:sz w:val="24"/>
          <w:szCs w:val="24"/>
        </w:rPr>
        <w:t>.</w:t>
      </w:r>
    </w:p>
    <w:p w14:paraId="0FD1DF72" w14:textId="4C62B2FD" w:rsidR="00A34F5D" w:rsidRPr="00A34F5D" w:rsidRDefault="00A34F5D" w:rsidP="00824B9A">
      <w:pPr>
        <w:spacing w:after="0" w:line="240" w:lineRule="auto"/>
        <w:ind w:firstLine="708"/>
        <w:jc w:val="both"/>
        <w:rPr>
          <w:rFonts w:ascii="Times New Roman" w:hAnsi="Times New Roman" w:cs="Times New Roman"/>
          <w:b/>
          <w:sz w:val="24"/>
          <w:szCs w:val="24"/>
        </w:rPr>
      </w:pPr>
      <w:r w:rsidRPr="00A34F5D">
        <w:rPr>
          <w:rFonts w:ascii="Times New Roman" w:hAnsi="Times New Roman" w:cs="Times New Roman"/>
          <w:b/>
          <w:sz w:val="24"/>
          <w:szCs w:val="24"/>
        </w:rPr>
        <w:t>Иная информация</w:t>
      </w:r>
      <w:r>
        <w:rPr>
          <w:rFonts w:ascii="Times New Roman" w:hAnsi="Times New Roman" w:cs="Times New Roman"/>
          <w:b/>
          <w:sz w:val="24"/>
          <w:szCs w:val="24"/>
        </w:rPr>
        <w:t xml:space="preserve"> по желанию заказчика (исполнителя)</w:t>
      </w:r>
      <w:r w:rsidR="00E33FAC">
        <w:rPr>
          <w:rFonts w:ascii="Times New Roman" w:hAnsi="Times New Roman" w:cs="Times New Roman"/>
          <w:b/>
          <w:sz w:val="24"/>
          <w:szCs w:val="24"/>
        </w:rPr>
        <w:t xml:space="preserve">: </w:t>
      </w:r>
      <w:r w:rsidR="00E33FAC" w:rsidRPr="00E33FAC">
        <w:rPr>
          <w:rFonts w:ascii="Times New Roman" w:hAnsi="Times New Roman" w:cs="Times New Roman"/>
          <w:sz w:val="24"/>
          <w:szCs w:val="24"/>
        </w:rPr>
        <w:t>отсутствует.</w:t>
      </w:r>
      <w:r w:rsidR="00E33FAC">
        <w:rPr>
          <w:rFonts w:ascii="Times New Roman" w:hAnsi="Times New Roman" w:cs="Times New Roman"/>
          <w:b/>
          <w:sz w:val="24"/>
          <w:szCs w:val="24"/>
        </w:rPr>
        <w:t xml:space="preserve"> </w:t>
      </w:r>
    </w:p>
    <w:p w14:paraId="287BA40A" w14:textId="2827897A" w:rsidR="00824B9A" w:rsidRDefault="00824B9A" w:rsidP="00824B9A">
      <w:pPr>
        <w:spacing w:after="0" w:line="240" w:lineRule="auto"/>
        <w:ind w:firstLine="708"/>
        <w:jc w:val="both"/>
        <w:rPr>
          <w:rFonts w:ascii="Times New Roman" w:hAnsi="Times New Roman" w:cs="Times New Roman"/>
          <w:b/>
          <w:sz w:val="24"/>
          <w:szCs w:val="24"/>
          <w:u w:val="single"/>
        </w:rPr>
      </w:pPr>
      <w:r w:rsidRPr="00824B9A">
        <w:rPr>
          <w:rFonts w:ascii="Times New Roman" w:hAnsi="Times New Roman" w:cs="Times New Roman"/>
          <w:b/>
          <w:sz w:val="24"/>
          <w:szCs w:val="24"/>
          <w:u w:val="single"/>
        </w:rPr>
        <w:t>Информация о месте, в котором размещен и доступен для очного ознакомления об</w:t>
      </w:r>
      <w:r>
        <w:rPr>
          <w:rFonts w:ascii="Times New Roman" w:hAnsi="Times New Roman" w:cs="Times New Roman"/>
          <w:b/>
          <w:sz w:val="24"/>
          <w:szCs w:val="24"/>
          <w:u w:val="single"/>
        </w:rPr>
        <w:t xml:space="preserve">ъект обсуждений, дате </w:t>
      </w:r>
      <w:r w:rsidR="00CD387E">
        <w:rPr>
          <w:rFonts w:ascii="Times New Roman" w:hAnsi="Times New Roman" w:cs="Times New Roman"/>
          <w:b/>
          <w:sz w:val="24"/>
          <w:szCs w:val="24"/>
          <w:u w:val="single"/>
        </w:rPr>
        <w:t>открытия доступа</w:t>
      </w:r>
      <w:r w:rsidRPr="00824B9A">
        <w:rPr>
          <w:rFonts w:ascii="Times New Roman" w:hAnsi="Times New Roman" w:cs="Times New Roman"/>
          <w:b/>
          <w:sz w:val="24"/>
          <w:szCs w:val="24"/>
          <w:u w:val="single"/>
        </w:rPr>
        <w:t>, сроке доступности объекта обсуждений, днях и часах, в которые возможно ознакомление с объектом обсуждений</w:t>
      </w:r>
      <w:r>
        <w:rPr>
          <w:rFonts w:ascii="Times New Roman" w:hAnsi="Times New Roman" w:cs="Times New Roman"/>
          <w:b/>
          <w:sz w:val="24"/>
          <w:szCs w:val="24"/>
          <w:u w:val="single"/>
        </w:rPr>
        <w:t>:</w:t>
      </w:r>
    </w:p>
    <w:p w14:paraId="73C0E600" w14:textId="30BE7E3D" w:rsidR="00824B9A" w:rsidRPr="00A34F5D" w:rsidRDefault="00824B9A" w:rsidP="00824B9A">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М</w:t>
      </w:r>
      <w:r w:rsidRPr="00434AC6">
        <w:rPr>
          <w:rFonts w:ascii="Times New Roman" w:hAnsi="Times New Roman" w:cs="Times New Roman"/>
          <w:b/>
          <w:sz w:val="24"/>
          <w:szCs w:val="24"/>
        </w:rPr>
        <w:t>ест</w:t>
      </w:r>
      <w:r>
        <w:rPr>
          <w:rFonts w:ascii="Times New Roman" w:hAnsi="Times New Roman" w:cs="Times New Roman"/>
          <w:b/>
          <w:sz w:val="24"/>
          <w:szCs w:val="24"/>
        </w:rPr>
        <w:t>о</w:t>
      </w:r>
      <w:r w:rsidRPr="00434AC6">
        <w:rPr>
          <w:rFonts w:ascii="Times New Roman" w:hAnsi="Times New Roman" w:cs="Times New Roman"/>
          <w:b/>
          <w:sz w:val="24"/>
          <w:szCs w:val="24"/>
        </w:rPr>
        <w:t xml:space="preserve">, в </w:t>
      </w:r>
      <w:r w:rsidRPr="00A34F5D">
        <w:rPr>
          <w:rFonts w:ascii="Times New Roman" w:hAnsi="Times New Roman" w:cs="Times New Roman"/>
          <w:b/>
          <w:sz w:val="24"/>
          <w:szCs w:val="24"/>
        </w:rPr>
        <w:t>котором размещен и доступен для очного ознакомления объект обсуждений:</w:t>
      </w:r>
      <w:r w:rsidRPr="00A34F5D">
        <w:rPr>
          <w:rFonts w:ascii="Times New Roman" w:hAnsi="Times New Roman" w:cs="Times New Roman"/>
          <w:sz w:val="24"/>
          <w:szCs w:val="24"/>
        </w:rPr>
        <w:t xml:space="preserve"> Комитет городского благоустройства Администрации города Усть-Илимска, адрес расположения: Иркутская область, г. Усть-Илимск, ул. Героев Труда, 38, кабинет № </w:t>
      </w:r>
      <w:r w:rsidR="00F36A96" w:rsidRPr="00A34F5D">
        <w:rPr>
          <w:rFonts w:ascii="Times New Roman" w:hAnsi="Times New Roman" w:cs="Times New Roman"/>
          <w:sz w:val="24"/>
          <w:szCs w:val="24"/>
        </w:rPr>
        <w:t>214</w:t>
      </w:r>
      <w:r w:rsidRPr="00A34F5D">
        <w:rPr>
          <w:rFonts w:ascii="Times New Roman" w:hAnsi="Times New Roman" w:cs="Times New Roman"/>
          <w:sz w:val="24"/>
          <w:szCs w:val="24"/>
        </w:rPr>
        <w:t>;</w:t>
      </w:r>
    </w:p>
    <w:p w14:paraId="46C54468" w14:textId="052BE562" w:rsidR="00A16526" w:rsidRPr="00A34F5D" w:rsidRDefault="00A16526" w:rsidP="00A16526">
      <w:pPr>
        <w:spacing w:after="0" w:line="240" w:lineRule="auto"/>
        <w:ind w:firstLine="708"/>
        <w:jc w:val="both"/>
        <w:rPr>
          <w:rFonts w:ascii="Times New Roman" w:hAnsi="Times New Roman" w:cs="Times New Roman"/>
          <w:sz w:val="24"/>
          <w:szCs w:val="24"/>
        </w:rPr>
      </w:pPr>
      <w:r w:rsidRPr="00A34F5D">
        <w:rPr>
          <w:rFonts w:ascii="Times New Roman" w:hAnsi="Times New Roman" w:cs="Times New Roman"/>
          <w:b/>
          <w:sz w:val="24"/>
          <w:szCs w:val="24"/>
        </w:rPr>
        <w:t>Дата открытия доступа:</w:t>
      </w:r>
      <w:r w:rsidRPr="00A34F5D">
        <w:rPr>
          <w:rFonts w:ascii="Times New Roman" w:hAnsi="Times New Roman" w:cs="Times New Roman"/>
          <w:sz w:val="24"/>
          <w:szCs w:val="24"/>
        </w:rPr>
        <w:t xml:space="preserve"> </w:t>
      </w:r>
      <w:r w:rsidR="008A6AD1" w:rsidRPr="00A34F5D">
        <w:rPr>
          <w:rFonts w:ascii="Times New Roman" w:hAnsi="Times New Roman" w:cs="Times New Roman"/>
          <w:sz w:val="24"/>
          <w:szCs w:val="24"/>
        </w:rPr>
        <w:t>25</w:t>
      </w:r>
      <w:r w:rsidR="001E6C9B" w:rsidRPr="00A34F5D">
        <w:rPr>
          <w:rFonts w:ascii="Times New Roman" w:hAnsi="Times New Roman" w:cs="Times New Roman"/>
          <w:sz w:val="24"/>
          <w:szCs w:val="24"/>
        </w:rPr>
        <w:t>.09</w:t>
      </w:r>
      <w:r w:rsidRPr="00A34F5D">
        <w:rPr>
          <w:rFonts w:ascii="Times New Roman" w:hAnsi="Times New Roman" w:cs="Times New Roman"/>
          <w:sz w:val="24"/>
          <w:szCs w:val="24"/>
        </w:rPr>
        <w:t>.2025;</w:t>
      </w:r>
    </w:p>
    <w:p w14:paraId="24C9A088" w14:textId="681F7D35" w:rsidR="00A16526" w:rsidRPr="00A34F5D" w:rsidRDefault="00A16526" w:rsidP="00A16526">
      <w:pPr>
        <w:spacing w:after="0" w:line="240" w:lineRule="auto"/>
        <w:ind w:firstLine="708"/>
        <w:jc w:val="both"/>
        <w:rPr>
          <w:rFonts w:ascii="Times New Roman" w:hAnsi="Times New Roman" w:cs="Times New Roman"/>
          <w:sz w:val="24"/>
          <w:szCs w:val="24"/>
        </w:rPr>
      </w:pPr>
      <w:r w:rsidRPr="00A34F5D">
        <w:rPr>
          <w:rFonts w:ascii="Times New Roman" w:hAnsi="Times New Roman" w:cs="Times New Roman"/>
          <w:b/>
          <w:sz w:val="24"/>
          <w:szCs w:val="24"/>
        </w:rPr>
        <w:t>Срок доступности объекта обсуждений:</w:t>
      </w:r>
      <w:r w:rsidRPr="00A34F5D">
        <w:rPr>
          <w:rFonts w:ascii="Times New Roman" w:hAnsi="Times New Roman" w:cs="Times New Roman"/>
          <w:sz w:val="24"/>
          <w:szCs w:val="24"/>
        </w:rPr>
        <w:t xml:space="preserve"> 30 календарных дней (с </w:t>
      </w:r>
      <w:r w:rsidR="001E6C9B" w:rsidRPr="00A34F5D">
        <w:rPr>
          <w:rFonts w:ascii="Times New Roman" w:hAnsi="Times New Roman" w:cs="Times New Roman"/>
          <w:sz w:val="24"/>
          <w:szCs w:val="24"/>
        </w:rPr>
        <w:t>2</w:t>
      </w:r>
      <w:r w:rsidR="008A6AD1" w:rsidRPr="00A34F5D">
        <w:rPr>
          <w:rFonts w:ascii="Times New Roman" w:hAnsi="Times New Roman" w:cs="Times New Roman"/>
          <w:sz w:val="24"/>
          <w:szCs w:val="24"/>
        </w:rPr>
        <w:t>5</w:t>
      </w:r>
      <w:r w:rsidRPr="00A34F5D">
        <w:rPr>
          <w:rFonts w:ascii="Times New Roman" w:hAnsi="Times New Roman" w:cs="Times New Roman"/>
          <w:sz w:val="24"/>
          <w:szCs w:val="24"/>
        </w:rPr>
        <w:t xml:space="preserve">.09.2025 по </w:t>
      </w:r>
      <w:r w:rsidR="001E6C9B" w:rsidRPr="00A34F5D">
        <w:rPr>
          <w:rFonts w:ascii="Times New Roman" w:hAnsi="Times New Roman" w:cs="Times New Roman"/>
          <w:sz w:val="24"/>
          <w:szCs w:val="24"/>
        </w:rPr>
        <w:t>2</w:t>
      </w:r>
      <w:r w:rsidR="008A6AD1" w:rsidRPr="00A34F5D">
        <w:rPr>
          <w:rFonts w:ascii="Times New Roman" w:hAnsi="Times New Roman" w:cs="Times New Roman"/>
          <w:sz w:val="24"/>
          <w:szCs w:val="24"/>
        </w:rPr>
        <w:t>4</w:t>
      </w:r>
      <w:r w:rsidRPr="00A34F5D">
        <w:rPr>
          <w:rFonts w:ascii="Times New Roman" w:hAnsi="Times New Roman" w:cs="Times New Roman"/>
          <w:sz w:val="24"/>
          <w:szCs w:val="24"/>
        </w:rPr>
        <w:t>.10.2025 включительно);</w:t>
      </w:r>
    </w:p>
    <w:p w14:paraId="1503AC46" w14:textId="464E57AD" w:rsidR="00A16526" w:rsidRDefault="00A16526" w:rsidP="00A16526">
      <w:pPr>
        <w:spacing w:after="0" w:line="240" w:lineRule="auto"/>
        <w:ind w:firstLine="708"/>
        <w:jc w:val="both"/>
        <w:rPr>
          <w:rFonts w:ascii="Times New Roman" w:hAnsi="Times New Roman" w:cs="Times New Roman"/>
          <w:sz w:val="24"/>
          <w:szCs w:val="24"/>
        </w:rPr>
      </w:pPr>
      <w:r w:rsidRPr="00A34F5D">
        <w:rPr>
          <w:rFonts w:ascii="Times New Roman" w:hAnsi="Times New Roman" w:cs="Times New Roman"/>
          <w:b/>
          <w:sz w:val="24"/>
          <w:szCs w:val="24"/>
        </w:rPr>
        <w:t xml:space="preserve">Дни и часы, в которые </w:t>
      </w:r>
      <w:r w:rsidR="00434AC6" w:rsidRPr="00A34F5D">
        <w:rPr>
          <w:rFonts w:ascii="Times New Roman" w:hAnsi="Times New Roman" w:cs="Times New Roman"/>
          <w:b/>
          <w:sz w:val="24"/>
          <w:szCs w:val="24"/>
        </w:rPr>
        <w:t>возможно ознакомление с объектом обсуждений:</w:t>
      </w:r>
      <w:r w:rsidR="00434AC6" w:rsidRPr="00A34F5D">
        <w:rPr>
          <w:rFonts w:ascii="Times New Roman" w:hAnsi="Times New Roman" w:cs="Times New Roman"/>
          <w:sz w:val="24"/>
          <w:szCs w:val="24"/>
        </w:rPr>
        <w:t xml:space="preserve"> по будням с 9:00 до 17:00 часов, обед с 12:30 до 13:30 часов (в здании действует пропускной режим, для доступа потребуется предъявить документ, удостоверяющий личность).</w:t>
      </w:r>
    </w:p>
    <w:p w14:paraId="1FBCA6EF" w14:textId="77777777" w:rsidR="00943984" w:rsidRDefault="00943984" w:rsidP="00943984">
      <w:pPr>
        <w:spacing w:after="0" w:line="240" w:lineRule="auto"/>
        <w:ind w:firstLine="708"/>
        <w:jc w:val="both"/>
        <w:rPr>
          <w:rFonts w:ascii="Times New Roman" w:hAnsi="Times New Roman" w:cs="Times New Roman"/>
          <w:b/>
          <w:sz w:val="24"/>
          <w:szCs w:val="24"/>
          <w:u w:val="single"/>
        </w:rPr>
      </w:pPr>
      <w:r w:rsidRPr="00943984">
        <w:rPr>
          <w:rFonts w:ascii="Times New Roman" w:hAnsi="Times New Roman" w:cs="Times New Roman"/>
          <w:b/>
          <w:sz w:val="24"/>
          <w:szCs w:val="24"/>
          <w:u w:val="single"/>
        </w:rPr>
        <w:t>Информация о размещении объекта обсуждений в сети "Интернет", содержащая электронную ссылку на место размещения указанных материалов в сети "Интернет", о дате и с</w:t>
      </w:r>
      <w:r>
        <w:rPr>
          <w:rFonts w:ascii="Times New Roman" w:hAnsi="Times New Roman" w:cs="Times New Roman"/>
          <w:b/>
          <w:sz w:val="24"/>
          <w:szCs w:val="24"/>
          <w:u w:val="single"/>
        </w:rPr>
        <w:t>роке их размещения:</w:t>
      </w:r>
    </w:p>
    <w:p w14:paraId="562D8532" w14:textId="19842441" w:rsidR="00A16526" w:rsidRPr="00943984" w:rsidRDefault="00943984" w:rsidP="00943984">
      <w:pPr>
        <w:spacing w:after="0" w:line="240" w:lineRule="auto"/>
        <w:ind w:firstLine="708"/>
        <w:jc w:val="both"/>
        <w:rPr>
          <w:rFonts w:ascii="Times New Roman" w:hAnsi="Times New Roman" w:cs="Times New Roman"/>
          <w:b/>
          <w:sz w:val="24"/>
          <w:szCs w:val="24"/>
        </w:rPr>
      </w:pPr>
      <w:r w:rsidRPr="00943984">
        <w:rPr>
          <w:rFonts w:ascii="Times New Roman" w:hAnsi="Times New Roman" w:cs="Times New Roman"/>
          <w:sz w:val="24"/>
          <w:szCs w:val="24"/>
        </w:rPr>
        <w:t>Э</w:t>
      </w:r>
      <w:r w:rsidR="004E4084" w:rsidRPr="00943984">
        <w:rPr>
          <w:rFonts w:ascii="Times New Roman" w:hAnsi="Times New Roman" w:cs="Times New Roman"/>
          <w:sz w:val="24"/>
          <w:szCs w:val="24"/>
        </w:rPr>
        <w:t>л</w:t>
      </w:r>
      <w:r w:rsidR="004E4084" w:rsidRPr="004E4084">
        <w:rPr>
          <w:rFonts w:ascii="Times New Roman" w:hAnsi="Times New Roman" w:cs="Times New Roman"/>
          <w:sz w:val="24"/>
          <w:szCs w:val="24"/>
        </w:rPr>
        <w:t>ектронная ссылка на место размещения объекта обсуждений в сети «Интернет»</w:t>
      </w:r>
      <w:r w:rsidR="004E4084">
        <w:rPr>
          <w:rFonts w:ascii="Times New Roman" w:hAnsi="Times New Roman" w:cs="Times New Roman"/>
          <w:sz w:val="24"/>
          <w:szCs w:val="24"/>
        </w:rPr>
        <w:t xml:space="preserve"> </w:t>
      </w:r>
      <w:hyperlink r:id="rId12" w:history="1">
        <w:r w:rsidR="00CA563C" w:rsidRPr="00CA563C">
          <w:rPr>
            <w:color w:val="0000FF"/>
            <w:u w:val="single"/>
          </w:rPr>
          <w:t>Экологическая политика Группы "Илим" (ilimgroup.ru)</w:t>
        </w:r>
      </w:hyperlink>
      <w:r w:rsidR="00CA563C">
        <w:t>.</w:t>
      </w:r>
    </w:p>
    <w:p w14:paraId="4822E0D5" w14:textId="5266775D" w:rsidR="00A16526" w:rsidRDefault="00434AC6" w:rsidP="00A16526">
      <w:pPr>
        <w:spacing w:after="0" w:line="240" w:lineRule="auto"/>
        <w:ind w:firstLine="708"/>
        <w:jc w:val="both"/>
        <w:rPr>
          <w:rFonts w:ascii="Times New Roman" w:hAnsi="Times New Roman" w:cs="Times New Roman"/>
          <w:sz w:val="24"/>
          <w:szCs w:val="24"/>
        </w:rPr>
      </w:pPr>
      <w:r w:rsidRPr="00824B9A">
        <w:rPr>
          <w:rFonts w:ascii="Times New Roman" w:hAnsi="Times New Roman" w:cs="Times New Roman"/>
          <w:b/>
          <w:sz w:val="24"/>
          <w:szCs w:val="24"/>
        </w:rPr>
        <w:t xml:space="preserve">Дата размещения </w:t>
      </w:r>
      <w:r w:rsidR="004E4084" w:rsidRPr="00824B9A">
        <w:rPr>
          <w:rFonts w:ascii="Times New Roman" w:hAnsi="Times New Roman" w:cs="Times New Roman"/>
          <w:b/>
          <w:sz w:val="24"/>
          <w:szCs w:val="24"/>
        </w:rPr>
        <w:t>объекта обсуждений</w:t>
      </w:r>
      <w:r w:rsidRPr="00824B9A">
        <w:rPr>
          <w:rFonts w:ascii="Times New Roman" w:hAnsi="Times New Roman" w:cs="Times New Roman"/>
          <w:b/>
          <w:sz w:val="24"/>
          <w:szCs w:val="24"/>
        </w:rPr>
        <w:t>:</w:t>
      </w:r>
      <w:r>
        <w:rPr>
          <w:rFonts w:ascii="Times New Roman" w:hAnsi="Times New Roman" w:cs="Times New Roman"/>
          <w:sz w:val="24"/>
          <w:szCs w:val="24"/>
        </w:rPr>
        <w:t xml:space="preserve"> </w:t>
      </w:r>
      <w:r w:rsidR="008A6AD1">
        <w:rPr>
          <w:rFonts w:ascii="Times New Roman" w:hAnsi="Times New Roman" w:cs="Times New Roman"/>
          <w:sz w:val="24"/>
          <w:szCs w:val="24"/>
        </w:rPr>
        <w:t>24</w:t>
      </w:r>
      <w:r w:rsidR="001E6C9B">
        <w:rPr>
          <w:rFonts w:ascii="Times New Roman" w:hAnsi="Times New Roman" w:cs="Times New Roman"/>
          <w:sz w:val="24"/>
          <w:szCs w:val="24"/>
        </w:rPr>
        <w:t>.09</w:t>
      </w:r>
      <w:r>
        <w:rPr>
          <w:rFonts w:ascii="Times New Roman" w:hAnsi="Times New Roman" w:cs="Times New Roman"/>
          <w:sz w:val="24"/>
          <w:szCs w:val="24"/>
        </w:rPr>
        <w:t>.2025;</w:t>
      </w:r>
    </w:p>
    <w:p w14:paraId="687ED983" w14:textId="34E036C0" w:rsidR="00434AC6" w:rsidRPr="00434AC6" w:rsidRDefault="00434AC6" w:rsidP="00A16526">
      <w:pPr>
        <w:spacing w:after="0" w:line="240" w:lineRule="auto"/>
        <w:ind w:firstLine="708"/>
        <w:jc w:val="both"/>
        <w:rPr>
          <w:rFonts w:ascii="Times New Roman" w:hAnsi="Times New Roman" w:cs="Times New Roman"/>
          <w:sz w:val="24"/>
          <w:szCs w:val="24"/>
        </w:rPr>
      </w:pPr>
      <w:r w:rsidRPr="00824B9A">
        <w:rPr>
          <w:rFonts w:ascii="Times New Roman" w:hAnsi="Times New Roman" w:cs="Times New Roman"/>
          <w:b/>
          <w:sz w:val="24"/>
          <w:szCs w:val="24"/>
        </w:rPr>
        <w:t>Срок размещения объекта обсуждений:</w:t>
      </w:r>
      <w:r>
        <w:rPr>
          <w:rFonts w:ascii="Times New Roman" w:hAnsi="Times New Roman" w:cs="Times New Roman"/>
          <w:sz w:val="24"/>
          <w:szCs w:val="24"/>
        </w:rPr>
        <w:t xml:space="preserve"> </w:t>
      </w:r>
      <w:r w:rsidRPr="00434AC6">
        <w:rPr>
          <w:rFonts w:ascii="Times New Roman" w:hAnsi="Times New Roman" w:cs="Times New Roman"/>
          <w:sz w:val="24"/>
          <w:szCs w:val="24"/>
        </w:rPr>
        <w:t>30 календарных дней (</w:t>
      </w:r>
      <w:r w:rsidR="001E6C9B" w:rsidRPr="001E6C9B">
        <w:rPr>
          <w:rFonts w:ascii="Times New Roman" w:hAnsi="Times New Roman" w:cs="Times New Roman"/>
          <w:sz w:val="24"/>
          <w:szCs w:val="24"/>
        </w:rPr>
        <w:t>с 2</w:t>
      </w:r>
      <w:r w:rsidR="008A6AD1">
        <w:rPr>
          <w:rFonts w:ascii="Times New Roman" w:hAnsi="Times New Roman" w:cs="Times New Roman"/>
          <w:sz w:val="24"/>
          <w:szCs w:val="24"/>
        </w:rPr>
        <w:t>5.09.2025 по 24</w:t>
      </w:r>
      <w:r w:rsidR="001E6C9B" w:rsidRPr="001E6C9B">
        <w:rPr>
          <w:rFonts w:ascii="Times New Roman" w:hAnsi="Times New Roman" w:cs="Times New Roman"/>
          <w:sz w:val="24"/>
          <w:szCs w:val="24"/>
        </w:rPr>
        <w:t>.10.2025 включительно</w:t>
      </w:r>
      <w:r>
        <w:rPr>
          <w:rFonts w:ascii="Times New Roman" w:hAnsi="Times New Roman" w:cs="Times New Roman"/>
          <w:sz w:val="24"/>
          <w:szCs w:val="24"/>
        </w:rPr>
        <w:t>).</w:t>
      </w:r>
    </w:p>
    <w:p w14:paraId="2C99C036" w14:textId="08CDBB8C" w:rsidR="008A6AD1" w:rsidRDefault="00434AC6" w:rsidP="008A6AD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Pr="00B2108F">
        <w:rPr>
          <w:rFonts w:ascii="Times New Roman" w:hAnsi="Times New Roman" w:cs="Times New Roman"/>
          <w:sz w:val="24"/>
          <w:szCs w:val="24"/>
        </w:rPr>
        <w:t xml:space="preserve"> соответствии с пунктом 51 </w:t>
      </w:r>
      <w:r w:rsidRPr="00400814">
        <w:rPr>
          <w:rFonts w:ascii="Times New Roman" w:hAnsi="Times New Roman" w:cs="Times New Roman"/>
          <w:sz w:val="24"/>
          <w:szCs w:val="24"/>
        </w:rPr>
        <w:t xml:space="preserve">Правил проведения оценки воздействия на </w:t>
      </w:r>
      <w:r>
        <w:rPr>
          <w:rFonts w:ascii="Times New Roman" w:hAnsi="Times New Roman" w:cs="Times New Roman"/>
          <w:sz w:val="24"/>
          <w:szCs w:val="24"/>
        </w:rPr>
        <w:t>окружающую среду, утвержденных П</w:t>
      </w:r>
      <w:r w:rsidRPr="00400814">
        <w:rPr>
          <w:rFonts w:ascii="Times New Roman" w:hAnsi="Times New Roman" w:cs="Times New Roman"/>
          <w:sz w:val="24"/>
          <w:szCs w:val="24"/>
        </w:rPr>
        <w:t>остановлением Правительства Российской Федерации от 28 ноября 2024 года № 1644,</w:t>
      </w:r>
      <w:r w:rsidRPr="00B2108F">
        <w:rPr>
          <w:rFonts w:ascii="Times New Roman" w:hAnsi="Times New Roman" w:cs="Times New Roman"/>
          <w:sz w:val="24"/>
          <w:szCs w:val="24"/>
        </w:rPr>
        <w:t xml:space="preserve"> окончательные материалы оценки воздействия на окружающую среду</w:t>
      </w:r>
      <w:r>
        <w:rPr>
          <w:rFonts w:ascii="Times New Roman" w:hAnsi="Times New Roman" w:cs="Times New Roman"/>
          <w:sz w:val="24"/>
          <w:szCs w:val="24"/>
        </w:rPr>
        <w:t>, утвержденные заказчиком,</w:t>
      </w:r>
      <w:r w:rsidRPr="00B2108F">
        <w:rPr>
          <w:rFonts w:ascii="Times New Roman" w:hAnsi="Times New Roman" w:cs="Times New Roman"/>
          <w:sz w:val="24"/>
          <w:szCs w:val="24"/>
        </w:rPr>
        <w:t xml:space="preserve"> будут размещены в открытом доступе в сети «Интернет» по </w:t>
      </w:r>
      <w:r>
        <w:rPr>
          <w:rFonts w:ascii="Times New Roman" w:hAnsi="Times New Roman" w:cs="Times New Roman"/>
          <w:sz w:val="24"/>
          <w:szCs w:val="24"/>
        </w:rPr>
        <w:t xml:space="preserve">вышеуказанной </w:t>
      </w:r>
      <w:r w:rsidRPr="00B2108F">
        <w:rPr>
          <w:rFonts w:ascii="Times New Roman" w:hAnsi="Times New Roman" w:cs="Times New Roman"/>
          <w:sz w:val="24"/>
          <w:szCs w:val="24"/>
        </w:rPr>
        <w:t>ссылке</w:t>
      </w:r>
      <w:r>
        <w:rPr>
          <w:rFonts w:ascii="Times New Roman" w:hAnsi="Times New Roman" w:cs="Times New Roman"/>
          <w:sz w:val="24"/>
          <w:szCs w:val="24"/>
        </w:rPr>
        <w:t xml:space="preserve"> </w:t>
      </w:r>
      <w:r w:rsidRPr="00B2108F">
        <w:rPr>
          <w:rFonts w:ascii="Times New Roman" w:hAnsi="Times New Roman" w:cs="Times New Roman"/>
          <w:sz w:val="24"/>
          <w:szCs w:val="24"/>
        </w:rPr>
        <w:t>на 30 дней.</w:t>
      </w:r>
    </w:p>
    <w:p w14:paraId="5841B37B" w14:textId="77777777" w:rsidR="00442E8C" w:rsidRDefault="00442E8C" w:rsidP="00442E8C">
      <w:pPr>
        <w:spacing w:after="0" w:line="240" w:lineRule="auto"/>
        <w:ind w:firstLine="708"/>
        <w:jc w:val="both"/>
        <w:rPr>
          <w:rFonts w:ascii="Times New Roman" w:hAnsi="Times New Roman" w:cs="Times New Roman"/>
          <w:sz w:val="24"/>
          <w:szCs w:val="24"/>
        </w:rPr>
      </w:pPr>
      <w:r w:rsidRPr="001506B8">
        <w:rPr>
          <w:rFonts w:ascii="Times New Roman" w:hAnsi="Times New Roman" w:cs="Times New Roman"/>
          <w:b/>
          <w:sz w:val="24"/>
          <w:szCs w:val="24"/>
          <w:u w:val="single"/>
        </w:rPr>
        <w:t>Информация о возможности проведения по инициативе граждан слушаний</w:t>
      </w:r>
      <w:bookmarkStart w:id="0" w:name="_GoBack"/>
      <w:bookmarkEnd w:id="0"/>
      <w:r w:rsidRPr="001506B8">
        <w:rPr>
          <w:rFonts w:ascii="Times New Roman" w:hAnsi="Times New Roman" w:cs="Times New Roman"/>
          <w:b/>
          <w:sz w:val="24"/>
          <w:szCs w:val="24"/>
          <w:u w:val="single"/>
        </w:rPr>
        <w:t>:</w:t>
      </w:r>
      <w:r>
        <w:rPr>
          <w:rFonts w:ascii="Times New Roman" w:hAnsi="Times New Roman" w:cs="Times New Roman"/>
          <w:sz w:val="24"/>
          <w:szCs w:val="24"/>
        </w:rPr>
        <w:t xml:space="preserve"> </w:t>
      </w:r>
    </w:p>
    <w:p w14:paraId="6B8F6DDE" w14:textId="77777777" w:rsidR="00442E8C" w:rsidRDefault="00442E8C" w:rsidP="00442E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 23 </w:t>
      </w:r>
      <w:r w:rsidRPr="00400814">
        <w:rPr>
          <w:rFonts w:ascii="Times New Roman" w:hAnsi="Times New Roman" w:cs="Times New Roman"/>
          <w:sz w:val="24"/>
          <w:szCs w:val="24"/>
        </w:rPr>
        <w:t xml:space="preserve">Правил проведения оценки воздействия на </w:t>
      </w:r>
      <w:r>
        <w:rPr>
          <w:rFonts w:ascii="Times New Roman" w:hAnsi="Times New Roman" w:cs="Times New Roman"/>
          <w:sz w:val="24"/>
          <w:szCs w:val="24"/>
        </w:rPr>
        <w:t>окружающую среду, утвержденных П</w:t>
      </w:r>
      <w:r w:rsidRPr="00E33FAC">
        <w:rPr>
          <w:rFonts w:ascii="Times New Roman" w:hAnsi="Times New Roman" w:cs="Times New Roman"/>
          <w:sz w:val="24"/>
          <w:szCs w:val="24"/>
        </w:rPr>
        <w:t>остановлени</w:t>
      </w:r>
      <w:r>
        <w:rPr>
          <w:rFonts w:ascii="Times New Roman" w:hAnsi="Times New Roman" w:cs="Times New Roman"/>
          <w:sz w:val="24"/>
          <w:szCs w:val="24"/>
        </w:rPr>
        <w:t>ем</w:t>
      </w:r>
      <w:r w:rsidRPr="00E33FAC">
        <w:rPr>
          <w:rFonts w:ascii="Times New Roman" w:hAnsi="Times New Roman" w:cs="Times New Roman"/>
          <w:sz w:val="24"/>
          <w:szCs w:val="24"/>
        </w:rPr>
        <w:t xml:space="preserve"> Правительства РФ от 28.11.2024 г. №1644 «О порядке проведения оценки воздействия на окружающую среду»</w:t>
      </w:r>
      <w:r>
        <w:rPr>
          <w:rFonts w:ascii="Times New Roman" w:hAnsi="Times New Roman" w:cs="Times New Roman"/>
          <w:sz w:val="24"/>
          <w:szCs w:val="24"/>
        </w:rPr>
        <w:t xml:space="preserve">, с п.9 Постановления Администрации города Усть-Илимска от 07.05.2025 г. №242 </w:t>
      </w:r>
      <w:r w:rsidRPr="00E33FAC">
        <w:rPr>
          <w:rFonts w:ascii="Times New Roman" w:hAnsi="Times New Roman" w:cs="Times New Roman"/>
          <w:sz w:val="24"/>
          <w:szCs w:val="24"/>
        </w:rPr>
        <w:t>«Об утверждении Порядка организации и проведения общественных обсуждений по проекту технического задания на проведение оценки воздействия на окружающую среду, предварительных материалов оценки воздействия на 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 окружающую среду на территории муниципального образования город Усть-Илимск» по инициативе граждан в рамках общественных обсуждений могут быть проведены слушания</w:t>
      </w:r>
      <w:r>
        <w:rPr>
          <w:rFonts w:ascii="Times New Roman" w:hAnsi="Times New Roman" w:cs="Times New Roman"/>
          <w:sz w:val="24"/>
          <w:szCs w:val="24"/>
        </w:rPr>
        <w:t>.</w:t>
      </w:r>
    </w:p>
    <w:p w14:paraId="1BC30ED3" w14:textId="5E13B1CB" w:rsidR="008A6AD1" w:rsidRPr="008A6AD1" w:rsidRDefault="008A6AD1" w:rsidP="008A6AD1">
      <w:pPr>
        <w:spacing w:after="0" w:line="240" w:lineRule="auto"/>
        <w:ind w:firstLine="708"/>
        <w:jc w:val="both"/>
        <w:rPr>
          <w:rFonts w:ascii="Times New Roman" w:hAnsi="Times New Roman" w:cs="Times New Roman"/>
          <w:b/>
          <w:sz w:val="24"/>
          <w:szCs w:val="24"/>
          <w:u w:val="single"/>
        </w:rPr>
      </w:pPr>
      <w:r w:rsidRPr="008A6AD1">
        <w:rPr>
          <w:rFonts w:ascii="Times New Roman" w:hAnsi="Times New Roman" w:cs="Times New Roman"/>
          <w:b/>
          <w:sz w:val="24"/>
          <w:szCs w:val="24"/>
          <w:u w:val="single"/>
        </w:rPr>
        <w:t>Информация о порядке, сроке и форме внесения участниками общественных обсуждений предложений и замечаний, касающихся объекта обсуждений</w:t>
      </w:r>
    </w:p>
    <w:p w14:paraId="2FB66293" w14:textId="67EED59C" w:rsidR="008A6AD1" w:rsidRDefault="008A6AD1" w:rsidP="008A6AD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срок с 25.09.2025 по 24.10.2025 включительно</w:t>
      </w:r>
      <w:r w:rsidR="00A34F5D">
        <w:rPr>
          <w:rFonts w:ascii="Times New Roman" w:hAnsi="Times New Roman" w:cs="Times New Roman"/>
          <w:sz w:val="24"/>
          <w:szCs w:val="24"/>
        </w:rPr>
        <w:t xml:space="preserve"> </w:t>
      </w:r>
      <w:r>
        <w:rPr>
          <w:rFonts w:ascii="Times New Roman" w:hAnsi="Times New Roman" w:cs="Times New Roman"/>
          <w:sz w:val="24"/>
          <w:szCs w:val="24"/>
        </w:rPr>
        <w:t>участники общественных обсуждений имеют право вносить предложения и замечания, касающиеся объекта общественных обсуждений:</w:t>
      </w:r>
    </w:p>
    <w:p w14:paraId="02F079E6" w14:textId="77777777" w:rsidR="008A6AD1" w:rsidRDefault="008A6AD1" w:rsidP="008A6AD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а) в электронной форме путем направления в Администрацию через интернет-приемную на официальном сайте: </w:t>
      </w:r>
      <w:hyperlink r:id="rId13" w:history="1">
        <w:r>
          <w:rPr>
            <w:rStyle w:val="a7"/>
            <w:rFonts w:ascii="Times New Roman" w:hAnsi="Times New Roman" w:cs="Times New Roman"/>
            <w:sz w:val="24"/>
            <w:szCs w:val="24"/>
          </w:rPr>
          <w:t>https://www.ust-ilimsk.ru/internet-priemnaya</w:t>
        </w:r>
      </w:hyperlink>
      <w:r>
        <w:rPr>
          <w:rFonts w:ascii="Times New Roman" w:hAnsi="Times New Roman" w:cs="Times New Roman"/>
          <w:sz w:val="24"/>
          <w:szCs w:val="24"/>
        </w:rPr>
        <w:t xml:space="preserve">; </w:t>
      </w:r>
    </w:p>
    <w:p w14:paraId="5E810D86" w14:textId="77777777" w:rsidR="008A6AD1" w:rsidRDefault="008A6AD1" w:rsidP="008A6AD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б) в письменной форме или в форме электронного документа, направленного по адресу электронной почты </w:t>
      </w:r>
      <w:hyperlink r:id="rId14" w:history="1">
        <w:r>
          <w:rPr>
            <w:rStyle w:val="a7"/>
            <w:rFonts w:ascii="Times New Roman" w:hAnsi="Times New Roman" w:cs="Times New Roman"/>
            <w:sz w:val="24"/>
            <w:szCs w:val="24"/>
            <w:lang w:eastAsia="ru-RU"/>
          </w:rPr>
          <w:t>oreshnikova_om@ust-ilimsk.ru</w:t>
        </w:r>
      </w:hyperlink>
      <w:r>
        <w:rPr>
          <w:rFonts w:ascii="Times New Roman" w:hAnsi="Times New Roman" w:cs="Times New Roman"/>
          <w:sz w:val="24"/>
          <w:szCs w:val="24"/>
        </w:rPr>
        <w:t>;</w:t>
      </w:r>
    </w:p>
    <w:p w14:paraId="17F0A487" w14:textId="77777777" w:rsidR="008A6AD1" w:rsidRDefault="008A6AD1" w:rsidP="008A6AD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в письменной форме или в форме электронного документа путем направления по адресу Администрации;</w:t>
      </w:r>
    </w:p>
    <w:p w14:paraId="05E4872B" w14:textId="77777777" w:rsidR="008A6AD1" w:rsidRDefault="008A6AD1" w:rsidP="008A6AD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г) посредством записи в журнале учета участников общественных обсуждений, очно ознакомляющихся с объектом обсуждений, и </w:t>
      </w:r>
      <w:proofErr w:type="gramStart"/>
      <w:r>
        <w:rPr>
          <w:rFonts w:ascii="Times New Roman" w:hAnsi="Times New Roman" w:cs="Times New Roman"/>
          <w:sz w:val="24"/>
          <w:szCs w:val="24"/>
        </w:rPr>
        <w:t>их замечаний</w:t>
      </w:r>
      <w:proofErr w:type="gramEnd"/>
      <w:r>
        <w:rPr>
          <w:rFonts w:ascii="Times New Roman" w:hAnsi="Times New Roman" w:cs="Times New Roman"/>
          <w:sz w:val="24"/>
          <w:szCs w:val="24"/>
        </w:rPr>
        <w:t xml:space="preserve"> и предложений;</w:t>
      </w:r>
    </w:p>
    <w:p w14:paraId="2B2231F9" w14:textId="77777777" w:rsidR="008A6AD1" w:rsidRDefault="008A6AD1" w:rsidP="008A6AD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 в письменной или устной форме в ходе проведения слушаний (в случае проведения таких слушаний).</w:t>
      </w:r>
    </w:p>
    <w:p w14:paraId="4CE160E7" w14:textId="1565FEB1" w:rsidR="00854AE0" w:rsidRDefault="00854AE0" w:rsidP="00854AE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При внесении предложений и замечаний участником общественных обсуждений указываются следующие сведения:</w:t>
      </w:r>
    </w:p>
    <w:p w14:paraId="7D4F51AF" w14:textId="77777777" w:rsidR="00854AE0" w:rsidRDefault="00854AE0" w:rsidP="00854A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для физических лиц – фамилия, имя, отчество (при наличии), дата рождения, адрес места жительства (регистрации), телефон, адрес электронной почты (при наличии);</w:t>
      </w:r>
    </w:p>
    <w:p w14:paraId="66FDA99F" w14:textId="010EAE8C" w:rsidR="00854AE0" w:rsidRDefault="00854AE0" w:rsidP="00854A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для юридических лиц – полное и сокращенное (при наличии) наименования, основной государственный регистрационный номер, адрес в пределах места нахождения, телефон, адрес электронной почты (при наличии), фамилия, имя, отчество (при наличии) участника общественных обсуждений, должность уч</w:t>
      </w:r>
      <w:r w:rsidR="00F36A96">
        <w:rPr>
          <w:rFonts w:ascii="Times New Roman" w:hAnsi="Times New Roman" w:cs="Times New Roman"/>
          <w:sz w:val="24"/>
          <w:szCs w:val="24"/>
        </w:rPr>
        <w:t>астника общественных обсуждений;</w:t>
      </w:r>
    </w:p>
    <w:p w14:paraId="270D01D6" w14:textId="77777777" w:rsidR="00854AE0" w:rsidRDefault="00854AE0" w:rsidP="00854A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согласие на обработку персональных данных в соответствии с законодательством Российской Федерации в области персональных данных;</w:t>
      </w:r>
    </w:p>
    <w:p w14:paraId="390C4715" w14:textId="7F326DF3" w:rsidR="00854AE0" w:rsidRDefault="00854AE0" w:rsidP="00854A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согласие на участие в подписании протокола общественных </w:t>
      </w:r>
      <w:r w:rsidR="00260FF4">
        <w:rPr>
          <w:rFonts w:ascii="Times New Roman" w:hAnsi="Times New Roman" w:cs="Times New Roman"/>
          <w:sz w:val="24"/>
          <w:szCs w:val="24"/>
        </w:rPr>
        <w:t>обсуждений, способ направления и подписания указанного протокола.</w:t>
      </w:r>
    </w:p>
    <w:p w14:paraId="0A409C61" w14:textId="195C9EC3" w:rsidR="00E33FAC" w:rsidRPr="00E33FAC" w:rsidRDefault="00E33FAC" w:rsidP="00854AE0">
      <w:pPr>
        <w:spacing w:after="0" w:line="240" w:lineRule="auto"/>
        <w:ind w:firstLine="709"/>
        <w:jc w:val="both"/>
        <w:rPr>
          <w:rFonts w:ascii="Times New Roman" w:hAnsi="Times New Roman" w:cs="Times New Roman"/>
          <w:b/>
          <w:sz w:val="24"/>
          <w:szCs w:val="24"/>
          <w:u w:val="single"/>
        </w:rPr>
      </w:pPr>
      <w:r w:rsidRPr="00E33FAC">
        <w:rPr>
          <w:rFonts w:ascii="Times New Roman" w:hAnsi="Times New Roman" w:cs="Times New Roman"/>
          <w:b/>
          <w:sz w:val="24"/>
          <w:szCs w:val="24"/>
          <w:u w:val="single"/>
        </w:rPr>
        <w:t xml:space="preserve">Порядок инициирования гражданами проведения слушаний или в случае принятия по инициативе уполномоченного органа решения о проведении слушаний – дату, время и место проведения слушаний </w:t>
      </w:r>
    </w:p>
    <w:p w14:paraId="111C1E27" w14:textId="40675402" w:rsidR="00854AE0" w:rsidRDefault="00854AE0" w:rsidP="00854A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F36A96">
        <w:rPr>
          <w:rFonts w:ascii="Times New Roman" w:hAnsi="Times New Roman" w:cs="Times New Roman"/>
          <w:sz w:val="24"/>
          <w:szCs w:val="24"/>
        </w:rPr>
        <w:t>течение 7 календарных дней с</w:t>
      </w:r>
      <w:r w:rsidR="00D82923">
        <w:rPr>
          <w:rFonts w:ascii="Times New Roman" w:hAnsi="Times New Roman" w:cs="Times New Roman"/>
          <w:sz w:val="24"/>
          <w:szCs w:val="24"/>
        </w:rPr>
        <w:t xml:space="preserve"> даты размещения объекта обсуждений </w:t>
      </w:r>
      <w:r w:rsidR="009E5265">
        <w:rPr>
          <w:rFonts w:ascii="Times New Roman" w:hAnsi="Times New Roman" w:cs="Times New Roman"/>
          <w:sz w:val="24"/>
          <w:szCs w:val="24"/>
        </w:rPr>
        <w:t xml:space="preserve">(с 25.09.2025 по 01.10.2025 включительно) </w:t>
      </w:r>
      <w:r>
        <w:rPr>
          <w:rFonts w:ascii="Times New Roman" w:hAnsi="Times New Roman" w:cs="Times New Roman"/>
          <w:sz w:val="24"/>
          <w:szCs w:val="24"/>
        </w:rPr>
        <w:t>гражданами может быть инициировано проведение слушаний путем направления в Администрацию соответствующей инициативы в произвольной форме:</w:t>
      </w:r>
    </w:p>
    <w:p w14:paraId="7EBD7E4E" w14:textId="77777777" w:rsidR="00854AE0" w:rsidRDefault="00854AE0" w:rsidP="00854AE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в электронной форме путем направления в Администрацию через интернет-приемную на официальном сайте: </w:t>
      </w:r>
      <w:hyperlink r:id="rId15" w:history="1">
        <w:r>
          <w:rPr>
            <w:rStyle w:val="a7"/>
            <w:rFonts w:ascii="Times New Roman" w:hAnsi="Times New Roman" w:cs="Times New Roman"/>
            <w:sz w:val="24"/>
            <w:szCs w:val="24"/>
          </w:rPr>
          <w:t>https://www.ust-ilimsk.ru/internet-priemnaya</w:t>
        </w:r>
      </w:hyperlink>
      <w:r>
        <w:rPr>
          <w:rFonts w:ascii="Times New Roman" w:hAnsi="Times New Roman" w:cs="Times New Roman"/>
          <w:sz w:val="24"/>
          <w:szCs w:val="24"/>
        </w:rPr>
        <w:t xml:space="preserve">; </w:t>
      </w:r>
    </w:p>
    <w:p w14:paraId="46A36E42" w14:textId="77777777" w:rsidR="00854AE0" w:rsidRDefault="00854AE0" w:rsidP="00854A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в письменной форме или в форме электронного документа, направленного по адресу электронной почты </w:t>
      </w:r>
      <w:hyperlink r:id="rId16" w:history="1">
        <w:r>
          <w:rPr>
            <w:rStyle w:val="a7"/>
            <w:rFonts w:ascii="Times New Roman" w:hAnsi="Times New Roman" w:cs="Times New Roman"/>
            <w:sz w:val="24"/>
            <w:szCs w:val="24"/>
            <w:lang w:eastAsia="ru-RU"/>
          </w:rPr>
          <w:t>oreshnikova_om@ust-ilimsk.ru</w:t>
        </w:r>
      </w:hyperlink>
      <w:r>
        <w:rPr>
          <w:rFonts w:ascii="Times New Roman" w:hAnsi="Times New Roman" w:cs="Times New Roman"/>
          <w:sz w:val="24"/>
          <w:szCs w:val="24"/>
        </w:rPr>
        <w:t>;</w:t>
      </w:r>
    </w:p>
    <w:p w14:paraId="06C9BC36" w14:textId="77777777" w:rsidR="00854AE0" w:rsidRDefault="00854AE0" w:rsidP="00854A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в письменной форме или в форме электронного документа путем направления по адресу Администрации.</w:t>
      </w:r>
    </w:p>
    <w:p w14:paraId="04461C1E" w14:textId="77777777" w:rsidR="00854AE0" w:rsidRDefault="00854AE0" w:rsidP="00854AE0">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При внесении инициативы о проведении слушаний гражданином указываются следующие сведения:</w:t>
      </w:r>
      <w:r>
        <w:rPr>
          <w:rFonts w:ascii="Times New Roman" w:hAnsi="Times New Roman" w:cs="Times New Roman"/>
          <w:sz w:val="24"/>
          <w:szCs w:val="24"/>
        </w:rPr>
        <w:t xml:space="preserve"> фамилия, имя, отчество (при наличии), дата рождения, адрес места жительства (регистрации), телефон, адрес электронной почты (при наличии), а также предоставляется согласие на обработку персональных данных в соответствии с законодательством Российской Федерации в области персональных данных.</w:t>
      </w:r>
    </w:p>
    <w:sectPr w:rsidR="00854AE0" w:rsidSect="00420E07">
      <w:footerReference w:type="default" r:id="rId17"/>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8C507" w14:textId="77777777" w:rsidR="00101975" w:rsidRDefault="00101975" w:rsidP="00F50AE0">
      <w:pPr>
        <w:spacing w:after="0" w:line="240" w:lineRule="auto"/>
      </w:pPr>
      <w:r>
        <w:separator/>
      </w:r>
    </w:p>
  </w:endnote>
  <w:endnote w:type="continuationSeparator" w:id="0">
    <w:p w14:paraId="28C21FC4" w14:textId="77777777" w:rsidR="00101975" w:rsidRDefault="00101975" w:rsidP="00F50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275999"/>
      <w:docPartObj>
        <w:docPartGallery w:val="Page Numbers (Bottom of Page)"/>
        <w:docPartUnique/>
      </w:docPartObj>
    </w:sdtPr>
    <w:sdtEndPr>
      <w:rPr>
        <w:rFonts w:ascii="Times New Roman" w:hAnsi="Times New Roman" w:cs="Times New Roman"/>
      </w:rPr>
    </w:sdtEndPr>
    <w:sdtContent>
      <w:p w14:paraId="077AEF19" w14:textId="2447AC82" w:rsidR="00F50AE0" w:rsidRPr="00370CCA" w:rsidRDefault="00F50AE0">
        <w:pPr>
          <w:pStyle w:val="a5"/>
          <w:jc w:val="right"/>
          <w:rPr>
            <w:rFonts w:ascii="Times New Roman" w:hAnsi="Times New Roman" w:cs="Times New Roman"/>
          </w:rPr>
        </w:pPr>
        <w:r w:rsidRPr="00370CCA">
          <w:rPr>
            <w:rFonts w:ascii="Times New Roman" w:hAnsi="Times New Roman" w:cs="Times New Roman"/>
          </w:rPr>
          <w:fldChar w:fldCharType="begin"/>
        </w:r>
        <w:r w:rsidRPr="00370CCA">
          <w:rPr>
            <w:rFonts w:ascii="Times New Roman" w:hAnsi="Times New Roman" w:cs="Times New Roman"/>
          </w:rPr>
          <w:instrText>PAGE   \* MERGEFORMAT</w:instrText>
        </w:r>
        <w:r w:rsidRPr="00370CCA">
          <w:rPr>
            <w:rFonts w:ascii="Times New Roman" w:hAnsi="Times New Roman" w:cs="Times New Roman"/>
          </w:rPr>
          <w:fldChar w:fldCharType="separate"/>
        </w:r>
        <w:r w:rsidR="00442E8C">
          <w:rPr>
            <w:rFonts w:ascii="Times New Roman" w:hAnsi="Times New Roman" w:cs="Times New Roman"/>
            <w:noProof/>
          </w:rPr>
          <w:t>3</w:t>
        </w:r>
        <w:r w:rsidRPr="00370CCA">
          <w:rPr>
            <w:rFonts w:ascii="Times New Roman" w:hAnsi="Times New Roman" w:cs="Times New Roman"/>
          </w:rPr>
          <w:fldChar w:fldCharType="end"/>
        </w:r>
      </w:p>
    </w:sdtContent>
  </w:sdt>
  <w:p w14:paraId="123337C6" w14:textId="77777777" w:rsidR="00F50AE0" w:rsidRDefault="00F50A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91F3F" w14:textId="77777777" w:rsidR="00101975" w:rsidRDefault="00101975" w:rsidP="00F50AE0">
      <w:pPr>
        <w:spacing w:after="0" w:line="240" w:lineRule="auto"/>
      </w:pPr>
      <w:r>
        <w:separator/>
      </w:r>
    </w:p>
  </w:footnote>
  <w:footnote w:type="continuationSeparator" w:id="0">
    <w:p w14:paraId="7D75489D" w14:textId="77777777" w:rsidR="00101975" w:rsidRDefault="00101975" w:rsidP="00F50A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10C3A"/>
    <w:multiLevelType w:val="hybridMultilevel"/>
    <w:tmpl w:val="17683A50"/>
    <w:lvl w:ilvl="0" w:tplc="C7104D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FB"/>
    <w:rsid w:val="00010C3D"/>
    <w:rsid w:val="000217C9"/>
    <w:rsid w:val="00021D61"/>
    <w:rsid w:val="0003342E"/>
    <w:rsid w:val="00071907"/>
    <w:rsid w:val="000759C3"/>
    <w:rsid w:val="000A30E3"/>
    <w:rsid w:val="000B5F3C"/>
    <w:rsid w:val="000C4D91"/>
    <w:rsid w:val="000E5E93"/>
    <w:rsid w:val="00101107"/>
    <w:rsid w:val="00101975"/>
    <w:rsid w:val="00103A61"/>
    <w:rsid w:val="00105544"/>
    <w:rsid w:val="0013708F"/>
    <w:rsid w:val="00141862"/>
    <w:rsid w:val="001506B8"/>
    <w:rsid w:val="00152F4D"/>
    <w:rsid w:val="00153D6D"/>
    <w:rsid w:val="001778B0"/>
    <w:rsid w:val="001B3E05"/>
    <w:rsid w:val="001E62A6"/>
    <w:rsid w:val="001E6C9B"/>
    <w:rsid w:val="00206EA3"/>
    <w:rsid w:val="00224D56"/>
    <w:rsid w:val="00225252"/>
    <w:rsid w:val="002302AE"/>
    <w:rsid w:val="00234FC3"/>
    <w:rsid w:val="00260FF4"/>
    <w:rsid w:val="00270344"/>
    <w:rsid w:val="00293B7D"/>
    <w:rsid w:val="002B686A"/>
    <w:rsid w:val="002B6D33"/>
    <w:rsid w:val="002D5578"/>
    <w:rsid w:val="002E1A35"/>
    <w:rsid w:val="002F3162"/>
    <w:rsid w:val="002F4403"/>
    <w:rsid w:val="0030237C"/>
    <w:rsid w:val="00315089"/>
    <w:rsid w:val="003451E9"/>
    <w:rsid w:val="003461DE"/>
    <w:rsid w:val="00370CCA"/>
    <w:rsid w:val="003740BC"/>
    <w:rsid w:val="00375CA8"/>
    <w:rsid w:val="003B3E76"/>
    <w:rsid w:val="003C48EC"/>
    <w:rsid w:val="003D64D4"/>
    <w:rsid w:val="003F076B"/>
    <w:rsid w:val="00400814"/>
    <w:rsid w:val="00403CE1"/>
    <w:rsid w:val="00405A2E"/>
    <w:rsid w:val="00420E07"/>
    <w:rsid w:val="0042247B"/>
    <w:rsid w:val="00434AC6"/>
    <w:rsid w:val="00442E8C"/>
    <w:rsid w:val="00465E5E"/>
    <w:rsid w:val="004838B5"/>
    <w:rsid w:val="004842DE"/>
    <w:rsid w:val="00486A8B"/>
    <w:rsid w:val="00486BFB"/>
    <w:rsid w:val="0049016F"/>
    <w:rsid w:val="0049619A"/>
    <w:rsid w:val="0049626E"/>
    <w:rsid w:val="004D1C6C"/>
    <w:rsid w:val="004D3531"/>
    <w:rsid w:val="004E4084"/>
    <w:rsid w:val="004F086F"/>
    <w:rsid w:val="005375BB"/>
    <w:rsid w:val="00561039"/>
    <w:rsid w:val="00567111"/>
    <w:rsid w:val="005820C7"/>
    <w:rsid w:val="005914F9"/>
    <w:rsid w:val="00592BA5"/>
    <w:rsid w:val="005B41A3"/>
    <w:rsid w:val="005B4B59"/>
    <w:rsid w:val="005C748B"/>
    <w:rsid w:val="005C75B0"/>
    <w:rsid w:val="005F416D"/>
    <w:rsid w:val="005F56EB"/>
    <w:rsid w:val="00662EC7"/>
    <w:rsid w:val="00665DCA"/>
    <w:rsid w:val="00675E13"/>
    <w:rsid w:val="00675F0B"/>
    <w:rsid w:val="00676FD0"/>
    <w:rsid w:val="006A410E"/>
    <w:rsid w:val="006C0A68"/>
    <w:rsid w:val="006C2033"/>
    <w:rsid w:val="006C32E9"/>
    <w:rsid w:val="006F207C"/>
    <w:rsid w:val="00710E96"/>
    <w:rsid w:val="00753675"/>
    <w:rsid w:val="00763C86"/>
    <w:rsid w:val="00774988"/>
    <w:rsid w:val="00792A71"/>
    <w:rsid w:val="00793EE1"/>
    <w:rsid w:val="007A736D"/>
    <w:rsid w:val="007E0464"/>
    <w:rsid w:val="00801741"/>
    <w:rsid w:val="008119BE"/>
    <w:rsid w:val="00824B9A"/>
    <w:rsid w:val="00843A76"/>
    <w:rsid w:val="00844C4E"/>
    <w:rsid w:val="00851214"/>
    <w:rsid w:val="008514B6"/>
    <w:rsid w:val="00854AE0"/>
    <w:rsid w:val="00872EFF"/>
    <w:rsid w:val="00874206"/>
    <w:rsid w:val="008A6AD1"/>
    <w:rsid w:val="008C0639"/>
    <w:rsid w:val="008C6604"/>
    <w:rsid w:val="008D5846"/>
    <w:rsid w:val="008D5E9F"/>
    <w:rsid w:val="00903B1F"/>
    <w:rsid w:val="00915D8B"/>
    <w:rsid w:val="00931AF8"/>
    <w:rsid w:val="00943984"/>
    <w:rsid w:val="0095689B"/>
    <w:rsid w:val="00980C39"/>
    <w:rsid w:val="009847C9"/>
    <w:rsid w:val="009907F2"/>
    <w:rsid w:val="009D0BE3"/>
    <w:rsid w:val="009E5265"/>
    <w:rsid w:val="009F0B59"/>
    <w:rsid w:val="00A11530"/>
    <w:rsid w:val="00A16526"/>
    <w:rsid w:val="00A30D1F"/>
    <w:rsid w:val="00A34F5D"/>
    <w:rsid w:val="00A3531F"/>
    <w:rsid w:val="00A6031E"/>
    <w:rsid w:val="00A656E3"/>
    <w:rsid w:val="00A9240A"/>
    <w:rsid w:val="00AA7D03"/>
    <w:rsid w:val="00AB1E9E"/>
    <w:rsid w:val="00AC6E9C"/>
    <w:rsid w:val="00AC7B4B"/>
    <w:rsid w:val="00AC7C2F"/>
    <w:rsid w:val="00B06BB0"/>
    <w:rsid w:val="00B2108F"/>
    <w:rsid w:val="00B25729"/>
    <w:rsid w:val="00B74D41"/>
    <w:rsid w:val="00B84064"/>
    <w:rsid w:val="00B85A08"/>
    <w:rsid w:val="00B85C6F"/>
    <w:rsid w:val="00BA077C"/>
    <w:rsid w:val="00BA7CD8"/>
    <w:rsid w:val="00BB14D8"/>
    <w:rsid w:val="00BB1682"/>
    <w:rsid w:val="00BC2C96"/>
    <w:rsid w:val="00BC687A"/>
    <w:rsid w:val="00BD5C31"/>
    <w:rsid w:val="00BE3065"/>
    <w:rsid w:val="00BE73C9"/>
    <w:rsid w:val="00BF125A"/>
    <w:rsid w:val="00C05246"/>
    <w:rsid w:val="00C14101"/>
    <w:rsid w:val="00C2124E"/>
    <w:rsid w:val="00C93035"/>
    <w:rsid w:val="00CA563C"/>
    <w:rsid w:val="00CB076E"/>
    <w:rsid w:val="00CD04A2"/>
    <w:rsid w:val="00CD2B27"/>
    <w:rsid w:val="00CD387E"/>
    <w:rsid w:val="00CD614B"/>
    <w:rsid w:val="00CF7201"/>
    <w:rsid w:val="00CF7F5F"/>
    <w:rsid w:val="00D202A8"/>
    <w:rsid w:val="00D3207E"/>
    <w:rsid w:val="00D52C78"/>
    <w:rsid w:val="00D705AB"/>
    <w:rsid w:val="00D82923"/>
    <w:rsid w:val="00D8447A"/>
    <w:rsid w:val="00D86F7D"/>
    <w:rsid w:val="00DA044E"/>
    <w:rsid w:val="00DA10C3"/>
    <w:rsid w:val="00DB1F21"/>
    <w:rsid w:val="00DB42DE"/>
    <w:rsid w:val="00DC3D14"/>
    <w:rsid w:val="00DD57B0"/>
    <w:rsid w:val="00E00EF7"/>
    <w:rsid w:val="00E27CB4"/>
    <w:rsid w:val="00E33FAC"/>
    <w:rsid w:val="00E62331"/>
    <w:rsid w:val="00E81B8C"/>
    <w:rsid w:val="00E91181"/>
    <w:rsid w:val="00E96992"/>
    <w:rsid w:val="00EA115E"/>
    <w:rsid w:val="00EA1468"/>
    <w:rsid w:val="00EA5008"/>
    <w:rsid w:val="00EB4AE4"/>
    <w:rsid w:val="00EC0E02"/>
    <w:rsid w:val="00EE5315"/>
    <w:rsid w:val="00EE6172"/>
    <w:rsid w:val="00F03192"/>
    <w:rsid w:val="00F3161D"/>
    <w:rsid w:val="00F36A96"/>
    <w:rsid w:val="00F3704B"/>
    <w:rsid w:val="00F37E2B"/>
    <w:rsid w:val="00F40956"/>
    <w:rsid w:val="00F50156"/>
    <w:rsid w:val="00F50AE0"/>
    <w:rsid w:val="00F537F6"/>
    <w:rsid w:val="00F67D30"/>
    <w:rsid w:val="00F700FC"/>
    <w:rsid w:val="00F70BBF"/>
    <w:rsid w:val="00F72D96"/>
    <w:rsid w:val="00F74D33"/>
    <w:rsid w:val="00F75504"/>
    <w:rsid w:val="00F80AFB"/>
    <w:rsid w:val="00FA2586"/>
    <w:rsid w:val="00FD4C83"/>
    <w:rsid w:val="00FE462C"/>
    <w:rsid w:val="00FE7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1D58D"/>
  <w15:chartTrackingRefBased/>
  <w15:docId w15:val="{3DDDE9D9-F749-4316-97FE-04481B05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B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0A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50AE0"/>
  </w:style>
  <w:style w:type="paragraph" w:styleId="a5">
    <w:name w:val="footer"/>
    <w:basedOn w:val="a"/>
    <w:link w:val="a6"/>
    <w:uiPriority w:val="99"/>
    <w:unhideWhenUsed/>
    <w:rsid w:val="00F50A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50AE0"/>
  </w:style>
  <w:style w:type="character" w:styleId="a7">
    <w:name w:val="Hyperlink"/>
    <w:basedOn w:val="a0"/>
    <w:uiPriority w:val="99"/>
    <w:unhideWhenUsed/>
    <w:rsid w:val="00486BFB"/>
    <w:rPr>
      <w:color w:val="0563C1" w:themeColor="hyperlink"/>
      <w:u w:val="single"/>
    </w:rPr>
  </w:style>
  <w:style w:type="character" w:styleId="a8">
    <w:name w:val="annotation reference"/>
    <w:basedOn w:val="a0"/>
    <w:uiPriority w:val="99"/>
    <w:semiHidden/>
    <w:unhideWhenUsed/>
    <w:rsid w:val="00010C3D"/>
    <w:rPr>
      <w:sz w:val="16"/>
      <w:szCs w:val="16"/>
    </w:rPr>
  </w:style>
  <w:style w:type="paragraph" w:styleId="a9">
    <w:name w:val="annotation text"/>
    <w:basedOn w:val="a"/>
    <w:link w:val="aa"/>
    <w:uiPriority w:val="99"/>
    <w:semiHidden/>
    <w:unhideWhenUsed/>
    <w:rsid w:val="00010C3D"/>
    <w:pPr>
      <w:spacing w:line="240" w:lineRule="auto"/>
    </w:pPr>
    <w:rPr>
      <w:sz w:val="20"/>
      <w:szCs w:val="20"/>
    </w:rPr>
  </w:style>
  <w:style w:type="character" w:customStyle="1" w:styleId="aa">
    <w:name w:val="Текст примечания Знак"/>
    <w:basedOn w:val="a0"/>
    <w:link w:val="a9"/>
    <w:uiPriority w:val="99"/>
    <w:semiHidden/>
    <w:rsid w:val="00010C3D"/>
    <w:rPr>
      <w:sz w:val="20"/>
      <w:szCs w:val="20"/>
    </w:rPr>
  </w:style>
  <w:style w:type="paragraph" w:styleId="ab">
    <w:name w:val="annotation subject"/>
    <w:basedOn w:val="a9"/>
    <w:next w:val="a9"/>
    <w:link w:val="ac"/>
    <w:uiPriority w:val="99"/>
    <w:semiHidden/>
    <w:unhideWhenUsed/>
    <w:rsid w:val="00010C3D"/>
    <w:rPr>
      <w:b/>
      <w:bCs/>
    </w:rPr>
  </w:style>
  <w:style w:type="character" w:customStyle="1" w:styleId="ac">
    <w:name w:val="Тема примечания Знак"/>
    <w:basedOn w:val="aa"/>
    <w:link w:val="ab"/>
    <w:uiPriority w:val="99"/>
    <w:semiHidden/>
    <w:rsid w:val="00010C3D"/>
    <w:rPr>
      <w:b/>
      <w:bCs/>
      <w:sz w:val="20"/>
      <w:szCs w:val="20"/>
    </w:rPr>
  </w:style>
  <w:style w:type="paragraph" w:styleId="ad">
    <w:name w:val="Balloon Text"/>
    <w:basedOn w:val="a"/>
    <w:link w:val="ae"/>
    <w:uiPriority w:val="99"/>
    <w:semiHidden/>
    <w:unhideWhenUsed/>
    <w:rsid w:val="00010C3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10C3D"/>
    <w:rPr>
      <w:rFonts w:ascii="Segoe UI" w:hAnsi="Segoe UI" w:cs="Segoe UI"/>
      <w:sz w:val="18"/>
      <w:szCs w:val="18"/>
    </w:rPr>
  </w:style>
  <w:style w:type="paragraph" w:styleId="af">
    <w:name w:val="List Paragraph"/>
    <w:basedOn w:val="a"/>
    <w:uiPriority w:val="34"/>
    <w:qFormat/>
    <w:rsid w:val="008C06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06371">
      <w:bodyDiv w:val="1"/>
      <w:marLeft w:val="0"/>
      <w:marRight w:val="0"/>
      <w:marTop w:val="0"/>
      <w:marBottom w:val="0"/>
      <w:divBdr>
        <w:top w:val="none" w:sz="0" w:space="0" w:color="auto"/>
        <w:left w:val="none" w:sz="0" w:space="0" w:color="auto"/>
        <w:bottom w:val="none" w:sz="0" w:space="0" w:color="auto"/>
        <w:right w:val="none" w:sz="0" w:space="0" w:color="auto"/>
      </w:divBdr>
    </w:div>
    <w:div w:id="455175688">
      <w:bodyDiv w:val="1"/>
      <w:marLeft w:val="0"/>
      <w:marRight w:val="0"/>
      <w:marTop w:val="0"/>
      <w:marBottom w:val="0"/>
      <w:divBdr>
        <w:top w:val="none" w:sz="0" w:space="0" w:color="auto"/>
        <w:left w:val="none" w:sz="0" w:space="0" w:color="auto"/>
        <w:bottom w:val="none" w:sz="0" w:space="0" w:color="auto"/>
        <w:right w:val="none" w:sz="0" w:space="0" w:color="auto"/>
      </w:divBdr>
    </w:div>
    <w:div w:id="573929415">
      <w:bodyDiv w:val="1"/>
      <w:marLeft w:val="0"/>
      <w:marRight w:val="0"/>
      <w:marTop w:val="0"/>
      <w:marBottom w:val="0"/>
      <w:divBdr>
        <w:top w:val="none" w:sz="0" w:space="0" w:color="auto"/>
        <w:left w:val="none" w:sz="0" w:space="0" w:color="auto"/>
        <w:bottom w:val="none" w:sz="0" w:space="0" w:color="auto"/>
        <w:right w:val="none" w:sz="0" w:space="0" w:color="auto"/>
      </w:divBdr>
    </w:div>
    <w:div w:id="690760958">
      <w:bodyDiv w:val="1"/>
      <w:marLeft w:val="0"/>
      <w:marRight w:val="0"/>
      <w:marTop w:val="0"/>
      <w:marBottom w:val="0"/>
      <w:divBdr>
        <w:top w:val="none" w:sz="0" w:space="0" w:color="auto"/>
        <w:left w:val="none" w:sz="0" w:space="0" w:color="auto"/>
        <w:bottom w:val="none" w:sz="0" w:space="0" w:color="auto"/>
        <w:right w:val="none" w:sz="0" w:space="0" w:color="auto"/>
      </w:divBdr>
    </w:div>
    <w:div w:id="883322835">
      <w:bodyDiv w:val="1"/>
      <w:marLeft w:val="0"/>
      <w:marRight w:val="0"/>
      <w:marTop w:val="0"/>
      <w:marBottom w:val="0"/>
      <w:divBdr>
        <w:top w:val="none" w:sz="0" w:space="0" w:color="auto"/>
        <w:left w:val="none" w:sz="0" w:space="0" w:color="auto"/>
        <w:bottom w:val="none" w:sz="0" w:space="0" w:color="auto"/>
        <w:right w:val="none" w:sz="0" w:space="0" w:color="auto"/>
      </w:divBdr>
    </w:div>
    <w:div w:id="1175920297">
      <w:bodyDiv w:val="1"/>
      <w:marLeft w:val="0"/>
      <w:marRight w:val="0"/>
      <w:marTop w:val="0"/>
      <w:marBottom w:val="0"/>
      <w:divBdr>
        <w:top w:val="none" w:sz="0" w:space="0" w:color="auto"/>
        <w:left w:val="none" w:sz="0" w:space="0" w:color="auto"/>
        <w:bottom w:val="none" w:sz="0" w:space="0" w:color="auto"/>
        <w:right w:val="none" w:sz="0" w:space="0" w:color="auto"/>
      </w:divBdr>
    </w:div>
    <w:div w:id="1191531116">
      <w:bodyDiv w:val="1"/>
      <w:marLeft w:val="0"/>
      <w:marRight w:val="0"/>
      <w:marTop w:val="0"/>
      <w:marBottom w:val="0"/>
      <w:divBdr>
        <w:top w:val="none" w:sz="0" w:space="0" w:color="auto"/>
        <w:left w:val="none" w:sz="0" w:space="0" w:color="auto"/>
        <w:bottom w:val="none" w:sz="0" w:space="0" w:color="auto"/>
        <w:right w:val="none" w:sz="0" w:space="0" w:color="auto"/>
      </w:divBdr>
    </w:div>
    <w:div w:id="191411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gb.ilimgroup.ru" TargetMode="External"/><Relationship Id="rId13" Type="http://schemas.openxmlformats.org/officeDocument/2006/relationships/hyperlink" Target="https://www.ust-ilimsk.ru/internet-priemnay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usk.ilimgroup.ru" TargetMode="External"/><Relationship Id="rId12" Type="http://schemas.openxmlformats.org/officeDocument/2006/relationships/hyperlink" Target="https://www.ilimgroup.ru/ustoychivoe-razvitie/ekologiy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oreshnikova_om@ust-ilimsk.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reshnikova_om@ust-ilimsk.ru" TargetMode="External"/><Relationship Id="rId5" Type="http://schemas.openxmlformats.org/officeDocument/2006/relationships/footnotes" Target="footnotes.xml"/><Relationship Id="rId15" Type="http://schemas.openxmlformats.org/officeDocument/2006/relationships/hyperlink" Target="https://www.ust-ilimsk.ru/internet-priemnaya" TargetMode="External"/><Relationship Id="rId10" Type="http://schemas.openxmlformats.org/officeDocument/2006/relationships/hyperlink" Target="mailto:Natalya.Ulanova@sgb.ilimgroup.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olga.goleva@usk.ilimgroup.ru" TargetMode="External"/><Relationship Id="rId14" Type="http://schemas.openxmlformats.org/officeDocument/2006/relationships/hyperlink" Target="mailto:oreshnikova_om@ust-ili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741</TotalTime>
  <Pages>3</Pages>
  <Words>1442</Words>
  <Characters>8221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Старикова Галина Константиновна</dc:creator>
  <cp:keywords/>
  <dc:description/>
  <cp:lastModifiedBy>Старикова Галина Константиновна</cp:lastModifiedBy>
  <cp:revision>143</cp:revision>
  <cp:lastPrinted>2025-01-30T01:19:00Z</cp:lastPrinted>
  <dcterms:created xsi:type="dcterms:W3CDTF">2025-01-14T01:40:00Z</dcterms:created>
  <dcterms:modified xsi:type="dcterms:W3CDTF">2025-09-15T02:14:00Z</dcterms:modified>
</cp:coreProperties>
</file>