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F0" w:rsidRDefault="00AC6BF0" w:rsidP="00AC6BF0"/>
    <w:p w:rsidR="00AC6BF0" w:rsidRPr="00AC6BF0" w:rsidRDefault="007C658E" w:rsidP="00AC6BF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Бумага для кассовых лент</w:t>
      </w:r>
      <w:bookmarkStart w:id="0" w:name="_GoBack"/>
      <w:bookmarkEnd w:id="0"/>
    </w:p>
    <w:p w:rsidR="00AC6BF0" w:rsidRPr="00EF5932" w:rsidRDefault="00AC6BF0" w:rsidP="00AC6BF0">
      <w:pPr>
        <w:pStyle w:val="20"/>
        <w:rPr>
          <w:szCs w:val="24"/>
          <w:lang w:val="ru-RU"/>
        </w:rPr>
      </w:pPr>
    </w:p>
    <w:tbl>
      <w:tblPr>
        <w:tblW w:w="101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719"/>
        <w:gridCol w:w="709"/>
        <w:gridCol w:w="708"/>
        <w:gridCol w:w="709"/>
        <w:gridCol w:w="992"/>
        <w:gridCol w:w="2711"/>
      </w:tblGrid>
      <w:tr w:rsidR="00AC6BF0" w:rsidTr="00AC6BF0">
        <w:trPr>
          <w:trHeight w:val="288"/>
        </w:trPr>
        <w:tc>
          <w:tcPr>
            <w:tcW w:w="3563" w:type="dxa"/>
            <w:vAlign w:val="center"/>
          </w:tcPr>
          <w:p w:rsidR="00AC6BF0" w:rsidRDefault="00AC6BF0" w:rsidP="0016347B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показателя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метод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испытания</w:t>
            </w:r>
            <w:proofErr w:type="spellEnd"/>
          </w:p>
        </w:tc>
        <w:tc>
          <w:tcPr>
            <w:tcW w:w="3837" w:type="dxa"/>
            <w:gridSpan w:val="5"/>
            <w:vAlign w:val="center"/>
          </w:tcPr>
          <w:p w:rsidR="00AC6BF0" w:rsidRDefault="00AC6BF0" w:rsidP="0016347B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Норма</w:t>
            </w:r>
            <w:proofErr w:type="spellEnd"/>
          </w:p>
        </w:tc>
        <w:tc>
          <w:tcPr>
            <w:tcW w:w="2711" w:type="dxa"/>
          </w:tcPr>
          <w:p w:rsidR="00AC6BF0" w:rsidRDefault="00AC6BF0" w:rsidP="0016347B">
            <w:pPr>
              <w:pStyle w:val="20"/>
              <w:rPr>
                <w:sz w:val="22"/>
              </w:rPr>
            </w:pPr>
            <w:r>
              <w:rPr>
                <w:lang w:val="ru-RU"/>
              </w:rPr>
              <w:t>Метод испытания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3563" w:type="dxa"/>
          </w:tcPr>
          <w:p w:rsidR="00AC6BF0" w:rsidRPr="00334B4D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Масса бумаги площадью 1 м</w:t>
            </w:r>
            <w:r w:rsidRPr="00334B4D">
              <w:rPr>
                <w:sz w:val="22"/>
                <w:vertAlign w:val="superscript"/>
                <w:lang w:val="ru-RU"/>
              </w:rPr>
              <w:t>2</w:t>
            </w:r>
            <w:r>
              <w:rPr>
                <w:sz w:val="22"/>
                <w:lang w:val="ru-RU"/>
              </w:rPr>
              <w:t xml:space="preserve">, г    </w:t>
            </w:r>
          </w:p>
        </w:tc>
        <w:tc>
          <w:tcPr>
            <w:tcW w:w="71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 ± 2</w:t>
            </w:r>
          </w:p>
        </w:tc>
        <w:tc>
          <w:tcPr>
            <w:tcW w:w="70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55 ± 2</w:t>
            </w:r>
          </w:p>
        </w:tc>
        <w:tc>
          <w:tcPr>
            <w:tcW w:w="708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 ± 2</w:t>
            </w:r>
          </w:p>
        </w:tc>
        <w:tc>
          <w:tcPr>
            <w:tcW w:w="70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65 ± 2</w:t>
            </w:r>
          </w:p>
        </w:tc>
        <w:tc>
          <w:tcPr>
            <w:tcW w:w="992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 ± 2</w:t>
            </w:r>
          </w:p>
        </w:tc>
        <w:tc>
          <w:tcPr>
            <w:tcW w:w="2711" w:type="dxa"/>
          </w:tcPr>
          <w:p w:rsidR="00AC6BF0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ГОСТ 13199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623"/>
        </w:trPr>
        <w:tc>
          <w:tcPr>
            <w:tcW w:w="3563" w:type="dxa"/>
            <w:tcBorders>
              <w:bottom w:val="nil"/>
            </w:tcBorders>
          </w:tcPr>
          <w:p w:rsidR="00AC6BF0" w:rsidRPr="00334B4D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Толщина*, мкм, </w:t>
            </w:r>
          </w:p>
          <w:p w:rsidR="00AC6BF0" w:rsidRPr="002C532D" w:rsidRDefault="00AC6BF0" w:rsidP="0016347B">
            <w:pPr>
              <w:pStyle w:val="20"/>
              <w:jc w:val="left"/>
              <w:rPr>
                <w:sz w:val="22"/>
                <w:lang w:val="ru-RU"/>
              </w:rPr>
            </w:pPr>
          </w:p>
        </w:tc>
        <w:tc>
          <w:tcPr>
            <w:tcW w:w="71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70 – 75 </w:t>
            </w:r>
          </w:p>
        </w:tc>
        <w:tc>
          <w:tcPr>
            <w:tcW w:w="70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76 – 82 </w:t>
            </w:r>
          </w:p>
        </w:tc>
        <w:tc>
          <w:tcPr>
            <w:tcW w:w="708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82 – 88 </w:t>
            </w:r>
          </w:p>
        </w:tc>
        <w:tc>
          <w:tcPr>
            <w:tcW w:w="709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86 – 94 </w:t>
            </w:r>
          </w:p>
        </w:tc>
        <w:tc>
          <w:tcPr>
            <w:tcW w:w="992" w:type="dxa"/>
          </w:tcPr>
          <w:p w:rsidR="00AC6BF0" w:rsidRPr="002C532D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менее 94</w:t>
            </w:r>
          </w:p>
        </w:tc>
        <w:tc>
          <w:tcPr>
            <w:tcW w:w="2711" w:type="dxa"/>
          </w:tcPr>
          <w:p w:rsidR="00AC6BF0" w:rsidRDefault="002F3BB6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ГОСТ 27015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864"/>
        </w:trPr>
        <w:tc>
          <w:tcPr>
            <w:tcW w:w="3563" w:type="dxa"/>
          </w:tcPr>
          <w:p w:rsidR="00AC6BF0" w:rsidRPr="00334B4D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Разрывная длина, м, не менее:</w:t>
            </w:r>
          </w:p>
          <w:p w:rsidR="00AC6BF0" w:rsidRPr="00D81B26" w:rsidRDefault="00AC6BF0" w:rsidP="002F3BB6">
            <w:pPr>
              <w:pStyle w:val="20"/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 xml:space="preserve">в машинном направлении бумаги  </w:t>
            </w:r>
          </w:p>
        </w:tc>
        <w:tc>
          <w:tcPr>
            <w:tcW w:w="2845" w:type="dxa"/>
            <w:gridSpan w:val="4"/>
            <w:vAlign w:val="bottom"/>
          </w:tcPr>
          <w:p w:rsidR="00AC6BF0" w:rsidRPr="00D93EAB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4800</w:t>
            </w:r>
          </w:p>
        </w:tc>
        <w:tc>
          <w:tcPr>
            <w:tcW w:w="992" w:type="dxa"/>
            <w:vAlign w:val="bottom"/>
          </w:tcPr>
          <w:p w:rsidR="00AC6BF0" w:rsidRPr="00D93EAB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4000</w:t>
            </w:r>
          </w:p>
        </w:tc>
        <w:tc>
          <w:tcPr>
            <w:tcW w:w="2711" w:type="dxa"/>
          </w:tcPr>
          <w:p w:rsidR="00AC6BF0" w:rsidRDefault="002F3BB6" w:rsidP="0016347B">
            <w:pPr>
              <w:pStyle w:val="20"/>
              <w:rPr>
                <w:sz w:val="22"/>
                <w:lang w:val="ru-RU"/>
              </w:rPr>
            </w:pPr>
            <w:r w:rsidRPr="00D81B26">
              <w:rPr>
                <w:sz w:val="22"/>
                <w:lang w:val="ru-RU"/>
              </w:rPr>
              <w:t xml:space="preserve">ГОСТ </w:t>
            </w:r>
            <w:r>
              <w:rPr>
                <w:sz w:val="22"/>
                <w:lang w:val="ru-RU"/>
              </w:rPr>
              <w:t>30436 (ИСО 1924-2</w:t>
            </w:r>
            <w:r w:rsidRPr="00D81B26">
              <w:rPr>
                <w:sz w:val="22"/>
                <w:lang w:val="ru-RU"/>
              </w:rPr>
              <w:t>)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232"/>
        </w:trPr>
        <w:tc>
          <w:tcPr>
            <w:tcW w:w="3563" w:type="dxa"/>
          </w:tcPr>
          <w:p w:rsidR="00AC6BF0" w:rsidRPr="00334B4D" w:rsidRDefault="00AC6BF0" w:rsidP="002F3BB6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Поверхностная </w:t>
            </w:r>
            <w:proofErr w:type="spellStart"/>
            <w:r>
              <w:rPr>
                <w:sz w:val="22"/>
                <w:lang w:val="ru-RU"/>
              </w:rPr>
              <w:t>в</w:t>
            </w:r>
            <w:r w:rsidRPr="00334B4D">
              <w:rPr>
                <w:sz w:val="22"/>
                <w:lang w:val="ru-RU"/>
              </w:rPr>
              <w:t>питываемость</w:t>
            </w:r>
            <w:proofErr w:type="spellEnd"/>
            <w:r w:rsidRPr="00334B4D">
              <w:rPr>
                <w:sz w:val="22"/>
                <w:lang w:val="ru-RU"/>
              </w:rPr>
              <w:t xml:space="preserve"> воды </w:t>
            </w:r>
            <w:r>
              <w:rPr>
                <w:sz w:val="22"/>
                <w:lang w:val="ru-RU"/>
              </w:rPr>
              <w:t>(</w:t>
            </w:r>
            <w:proofErr w:type="spellStart"/>
            <w:r>
              <w:rPr>
                <w:sz w:val="22"/>
                <w:lang w:val="ru-RU"/>
              </w:rPr>
              <w:t>Кобб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D30F03">
              <w:rPr>
                <w:sz w:val="22"/>
                <w:vertAlign w:val="subscript"/>
                <w:lang w:val="ru-RU"/>
              </w:rPr>
              <w:t>60</w:t>
            </w:r>
            <w:r>
              <w:rPr>
                <w:sz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) </w:t>
            </w:r>
            <w:r w:rsidRPr="00830E85">
              <w:rPr>
                <w:sz w:val="22"/>
                <w:lang w:val="ru-RU"/>
              </w:rPr>
              <w:t>при</w:t>
            </w:r>
            <w:r w:rsidRPr="00334B4D">
              <w:rPr>
                <w:sz w:val="22"/>
                <w:lang w:val="ru-RU"/>
              </w:rPr>
              <w:t xml:space="preserve"> одностороннем смачивании, г, не бо</w:t>
            </w:r>
            <w:r w:rsidR="002F3BB6">
              <w:rPr>
                <w:sz w:val="22"/>
                <w:lang w:val="ru-RU"/>
              </w:rPr>
              <w:t xml:space="preserve">лее </w:t>
            </w:r>
          </w:p>
        </w:tc>
        <w:tc>
          <w:tcPr>
            <w:tcW w:w="3837" w:type="dxa"/>
            <w:gridSpan w:val="5"/>
            <w:vAlign w:val="center"/>
          </w:tcPr>
          <w:p w:rsidR="00AC6BF0" w:rsidRDefault="00AC6BF0" w:rsidP="0016347B">
            <w:pPr>
              <w:pStyle w:val="2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711" w:type="dxa"/>
          </w:tcPr>
          <w:p w:rsidR="00AC6BF0" w:rsidRDefault="002F3BB6" w:rsidP="0016347B">
            <w:pPr>
              <w:pStyle w:val="20"/>
              <w:rPr>
                <w:sz w:val="22"/>
              </w:rPr>
            </w:pPr>
            <w:r>
              <w:rPr>
                <w:sz w:val="22"/>
                <w:lang w:val="ru-RU"/>
              </w:rPr>
              <w:t>ГОСТ 12605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850"/>
        </w:trPr>
        <w:tc>
          <w:tcPr>
            <w:tcW w:w="3563" w:type="dxa"/>
          </w:tcPr>
          <w:p w:rsidR="00AC6BF0" w:rsidRPr="00334B4D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 xml:space="preserve">Белизна, %, не менее:    </w:t>
            </w:r>
          </w:p>
          <w:p w:rsidR="00AC6BF0" w:rsidRPr="00334B4D" w:rsidRDefault="00AC6BF0" w:rsidP="0016347B">
            <w:pPr>
              <w:pStyle w:val="20"/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с ООВ</w:t>
            </w:r>
          </w:p>
          <w:p w:rsidR="00AC6BF0" w:rsidRPr="00334B4D" w:rsidRDefault="00AC6BF0" w:rsidP="0016347B">
            <w:pPr>
              <w:pStyle w:val="20"/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с ООВ (повышенная)</w:t>
            </w:r>
          </w:p>
          <w:p w:rsidR="00AC6BF0" w:rsidRDefault="002F3BB6" w:rsidP="002F3BB6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ООВ </w:t>
            </w:r>
          </w:p>
        </w:tc>
        <w:tc>
          <w:tcPr>
            <w:tcW w:w="3837" w:type="dxa"/>
            <w:gridSpan w:val="5"/>
            <w:tcBorders>
              <w:bottom w:val="nil"/>
            </w:tcBorders>
            <w:vAlign w:val="bottom"/>
          </w:tcPr>
          <w:p w:rsidR="00AC6BF0" w:rsidRDefault="00AC6BF0" w:rsidP="0016347B">
            <w:pPr>
              <w:pStyle w:val="20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AC6BF0" w:rsidRDefault="00AC6BF0" w:rsidP="0016347B">
            <w:pPr>
              <w:pStyle w:val="20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AC6BF0" w:rsidRPr="00016DB4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lang w:val="ru-RU"/>
              </w:rPr>
              <w:t>2</w:t>
            </w:r>
          </w:p>
        </w:tc>
        <w:tc>
          <w:tcPr>
            <w:tcW w:w="2711" w:type="dxa"/>
            <w:tcBorders>
              <w:bottom w:val="nil"/>
            </w:tcBorders>
          </w:tcPr>
          <w:p w:rsidR="00AC6BF0" w:rsidRDefault="002F3BB6" w:rsidP="0016347B">
            <w:pPr>
              <w:pStyle w:val="20"/>
              <w:rPr>
                <w:sz w:val="22"/>
              </w:rPr>
            </w:pPr>
            <w:r>
              <w:rPr>
                <w:sz w:val="22"/>
              </w:rPr>
              <w:t>ГОСТ 30113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270"/>
        </w:trPr>
        <w:tc>
          <w:tcPr>
            <w:tcW w:w="3563" w:type="dxa"/>
          </w:tcPr>
          <w:p w:rsidR="00AC6BF0" w:rsidRPr="007D7F75" w:rsidRDefault="00AC6BF0" w:rsidP="002F3BB6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 w:rsidRPr="007D7F75">
              <w:rPr>
                <w:sz w:val="22"/>
                <w:lang w:val="ru-RU"/>
              </w:rPr>
              <w:t>Массовая доля золы, %</w:t>
            </w:r>
            <w:r>
              <w:rPr>
                <w:sz w:val="22"/>
                <w:lang w:val="ru-RU"/>
              </w:rPr>
              <w:t>, не более</w:t>
            </w:r>
            <w:r w:rsidR="002F3BB6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3837" w:type="dxa"/>
            <w:gridSpan w:val="5"/>
          </w:tcPr>
          <w:p w:rsidR="00AC6BF0" w:rsidRPr="00830E85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2711" w:type="dxa"/>
          </w:tcPr>
          <w:p w:rsidR="00AC6BF0" w:rsidRDefault="002F3BB6" w:rsidP="0016347B">
            <w:pPr>
              <w:pStyle w:val="20"/>
              <w:rPr>
                <w:sz w:val="22"/>
              </w:rPr>
            </w:pPr>
            <w:r>
              <w:rPr>
                <w:sz w:val="22"/>
                <w:lang w:val="ru-RU"/>
              </w:rPr>
              <w:t>ГОСТ 7629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786"/>
        </w:trPr>
        <w:tc>
          <w:tcPr>
            <w:tcW w:w="3563" w:type="dxa"/>
          </w:tcPr>
          <w:p w:rsidR="00AC6BF0" w:rsidRPr="00334B4D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Сорность (число соринок на 1м</w:t>
            </w:r>
            <w:r w:rsidRPr="00334B4D">
              <w:rPr>
                <w:sz w:val="22"/>
                <w:vertAlign w:val="superscript"/>
                <w:lang w:val="ru-RU"/>
              </w:rPr>
              <w:t>2</w:t>
            </w:r>
            <w:r w:rsidRPr="00334B4D">
              <w:rPr>
                <w:sz w:val="22"/>
                <w:lang w:val="ru-RU"/>
              </w:rPr>
              <w:t>) размером:</w:t>
            </w:r>
          </w:p>
          <w:p w:rsidR="00AC6BF0" w:rsidRPr="00334B4D" w:rsidRDefault="00AC6BF0" w:rsidP="002F3BB6">
            <w:pPr>
              <w:pStyle w:val="20"/>
              <w:jc w:val="left"/>
              <w:rPr>
                <w:sz w:val="22"/>
                <w:lang w:val="ru-RU"/>
              </w:rPr>
            </w:pPr>
            <w:r w:rsidRPr="00334B4D">
              <w:rPr>
                <w:sz w:val="22"/>
                <w:lang w:val="ru-RU"/>
              </w:rPr>
              <w:t>от 0,1 до 0,5 мм</w:t>
            </w:r>
            <w:r w:rsidRPr="00334B4D">
              <w:rPr>
                <w:sz w:val="22"/>
                <w:vertAlign w:val="superscript"/>
                <w:lang w:val="ru-RU"/>
              </w:rPr>
              <w:t>2</w:t>
            </w:r>
            <w:r w:rsidRPr="00334B4D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 xml:space="preserve"> </w:t>
            </w:r>
            <w:r w:rsidR="002F3BB6">
              <w:rPr>
                <w:sz w:val="22"/>
                <w:lang w:val="ru-RU"/>
              </w:rPr>
              <w:t xml:space="preserve">не более  </w:t>
            </w:r>
          </w:p>
        </w:tc>
        <w:tc>
          <w:tcPr>
            <w:tcW w:w="3837" w:type="dxa"/>
            <w:gridSpan w:val="5"/>
            <w:tcBorders>
              <w:bottom w:val="nil"/>
            </w:tcBorders>
            <w:vAlign w:val="bottom"/>
          </w:tcPr>
          <w:p w:rsidR="00AC6BF0" w:rsidRDefault="00AC6BF0" w:rsidP="0016347B">
            <w:pPr>
              <w:pStyle w:val="2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711" w:type="dxa"/>
            <w:tcBorders>
              <w:bottom w:val="nil"/>
            </w:tcBorders>
          </w:tcPr>
          <w:p w:rsidR="00AC6BF0" w:rsidRDefault="002F3BB6" w:rsidP="0016347B">
            <w:pPr>
              <w:pStyle w:val="20"/>
              <w:rPr>
                <w:sz w:val="22"/>
              </w:rPr>
            </w:pPr>
            <w:r w:rsidRPr="00334B4D">
              <w:rPr>
                <w:sz w:val="22"/>
                <w:lang w:val="ru-RU"/>
              </w:rPr>
              <w:t>ГОСТ 13525.</w:t>
            </w:r>
            <w:r w:rsidRPr="00D81B26">
              <w:rPr>
                <w:sz w:val="22"/>
                <w:lang w:val="ru-RU"/>
              </w:rPr>
              <w:t>4</w:t>
            </w:r>
          </w:p>
        </w:tc>
      </w:tr>
      <w:tr w:rsidR="00AC6BF0" w:rsidTr="00AC6BF0">
        <w:tblPrEx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3563" w:type="dxa"/>
          </w:tcPr>
          <w:p w:rsidR="00AC6BF0" w:rsidRDefault="00AC6BF0" w:rsidP="00AC6BF0">
            <w:pPr>
              <w:pStyle w:val="20"/>
              <w:numPr>
                <w:ilvl w:val="0"/>
                <w:numId w:val="8"/>
              </w:numPr>
              <w:jc w:val="left"/>
              <w:rPr>
                <w:sz w:val="22"/>
              </w:rPr>
            </w:pPr>
            <w:r w:rsidRPr="00334B4D">
              <w:rPr>
                <w:sz w:val="22"/>
                <w:lang w:val="ru-RU"/>
              </w:rPr>
              <w:t xml:space="preserve">Влажность, %, </w:t>
            </w:r>
          </w:p>
          <w:p w:rsidR="00AC6BF0" w:rsidRDefault="00AC6BF0" w:rsidP="0016347B">
            <w:pPr>
              <w:pStyle w:val="20"/>
              <w:jc w:val="left"/>
              <w:rPr>
                <w:sz w:val="22"/>
              </w:rPr>
            </w:pPr>
          </w:p>
        </w:tc>
        <w:tc>
          <w:tcPr>
            <w:tcW w:w="3837" w:type="dxa"/>
            <w:gridSpan w:val="5"/>
            <w:vAlign w:val="bottom"/>
          </w:tcPr>
          <w:p w:rsidR="00AC6BF0" w:rsidRPr="00635900" w:rsidRDefault="00AC6BF0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4,0 – 5,5 </w:t>
            </w:r>
          </w:p>
        </w:tc>
        <w:tc>
          <w:tcPr>
            <w:tcW w:w="2711" w:type="dxa"/>
          </w:tcPr>
          <w:p w:rsidR="00AC6BF0" w:rsidRDefault="002F3BB6" w:rsidP="0016347B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ГОСТ ISO 287</w:t>
            </w:r>
          </w:p>
        </w:tc>
      </w:tr>
    </w:tbl>
    <w:p w:rsidR="00602441" w:rsidRDefault="00602441"/>
    <w:p w:rsidR="000115B8" w:rsidRDefault="000115B8"/>
    <w:sectPr w:rsidR="0001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DAD"/>
    <w:multiLevelType w:val="hybridMultilevel"/>
    <w:tmpl w:val="FF1EB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2A3E"/>
    <w:multiLevelType w:val="hybridMultilevel"/>
    <w:tmpl w:val="A7E48A84"/>
    <w:lvl w:ilvl="0" w:tplc="2EDE75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880"/>
    <w:multiLevelType w:val="hybridMultilevel"/>
    <w:tmpl w:val="E44E2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77B5D38"/>
    <w:multiLevelType w:val="multilevel"/>
    <w:tmpl w:val="7CB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D41CDB"/>
    <w:multiLevelType w:val="hybridMultilevel"/>
    <w:tmpl w:val="D69C9B58"/>
    <w:lvl w:ilvl="0" w:tplc="E3864A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7C35"/>
    <w:multiLevelType w:val="hybridMultilevel"/>
    <w:tmpl w:val="8D64DFE2"/>
    <w:lvl w:ilvl="0" w:tplc="7E88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31B68"/>
    <w:multiLevelType w:val="hybridMultilevel"/>
    <w:tmpl w:val="39840AAC"/>
    <w:lvl w:ilvl="0" w:tplc="800000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E33E8"/>
    <w:multiLevelType w:val="hybridMultilevel"/>
    <w:tmpl w:val="202A6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0"/>
    <w:rsid w:val="000115B8"/>
    <w:rsid w:val="000F5582"/>
    <w:rsid w:val="001949F3"/>
    <w:rsid w:val="002F3BB6"/>
    <w:rsid w:val="00384006"/>
    <w:rsid w:val="003B6CB0"/>
    <w:rsid w:val="00552A1E"/>
    <w:rsid w:val="00574A27"/>
    <w:rsid w:val="00602441"/>
    <w:rsid w:val="00724B64"/>
    <w:rsid w:val="007C658E"/>
    <w:rsid w:val="00843ECE"/>
    <w:rsid w:val="00AC6BF0"/>
    <w:rsid w:val="00BE3DF8"/>
    <w:rsid w:val="00C37EE4"/>
    <w:rsid w:val="00D368FF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4B2-82BF-43B3-AA9C-396219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C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link w:val="20"/>
    <w:uiPriority w:val="99"/>
    <w:rsid w:val="003B6CB0"/>
    <w:rPr>
      <w:sz w:val="24"/>
      <w:lang w:val="en-US" w:eastAsia="ru-RU"/>
    </w:rPr>
  </w:style>
  <w:style w:type="paragraph" w:styleId="20">
    <w:name w:val="Body Text 2"/>
    <w:basedOn w:val="a"/>
    <w:link w:val="2"/>
    <w:uiPriority w:val="99"/>
    <w:rsid w:val="003B6CB0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21">
    <w:name w:val="Основной текст 2 Знак1"/>
    <w:basedOn w:val="a0"/>
    <w:uiPriority w:val="99"/>
    <w:semiHidden/>
    <w:rsid w:val="003B6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C1D288B3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Жаринова Янина Станиславовна</dc:creator>
  <cp:keywords/>
  <dc:description/>
  <cp:lastModifiedBy>Жаринова Янина Станиславовна</cp:lastModifiedBy>
  <cp:revision>3</cp:revision>
  <dcterms:created xsi:type="dcterms:W3CDTF">2017-12-24T14:31:00Z</dcterms:created>
  <dcterms:modified xsi:type="dcterms:W3CDTF">2017-12-24T14:31:00Z</dcterms:modified>
</cp:coreProperties>
</file>